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7E7" w:rsidRDefault="007127E7" w:rsidP="007127E7">
      <w:pPr>
        <w:wordWrap/>
        <w:snapToGrid w:val="0"/>
        <w:rPr>
          <w:rFonts w:ascii="Times New Roman"/>
          <w:sz w:val="24"/>
        </w:rPr>
      </w:pPr>
      <w:r>
        <w:rPr>
          <w:rFonts w:ascii="Times New Roman"/>
          <w:noProof/>
          <w:sz w:val="24"/>
        </w:rPr>
        <w:drawing>
          <wp:anchor distT="0" distB="0" distL="114300" distR="114300" simplePos="0" relativeHeight="251662336" behindDoc="1" locked="0" layoutInCell="1" allowOverlap="1">
            <wp:simplePos x="0" y="0"/>
            <wp:positionH relativeFrom="column">
              <wp:posOffset>4201795</wp:posOffset>
            </wp:positionH>
            <wp:positionV relativeFrom="paragraph">
              <wp:posOffset>-238760</wp:posOffset>
            </wp:positionV>
            <wp:extent cx="1613535" cy="945515"/>
            <wp:effectExtent l="19050" t="0" r="5715" b="0"/>
            <wp:wrapTight wrapText="bothSides">
              <wp:wrapPolygon edited="0">
                <wp:start x="-255" y="0"/>
                <wp:lineTo x="-255" y="21324"/>
                <wp:lineTo x="21677" y="21324"/>
                <wp:lineTo x="21677" y="0"/>
                <wp:lineTo x="-255" y="0"/>
              </wp:wrapPolygon>
            </wp:wrapTight>
            <wp:docPr id="7" name="그림 6" descr="Full name 조합사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 name 조합사용.jpg"/>
                    <pic:cNvPicPr/>
                  </pic:nvPicPr>
                  <pic:blipFill>
                    <a:blip r:embed="rId8" cstate="print"/>
                    <a:stretch>
                      <a:fillRect/>
                    </a:stretch>
                  </pic:blipFill>
                  <pic:spPr>
                    <a:xfrm>
                      <a:off x="0" y="0"/>
                      <a:ext cx="1613535" cy="945515"/>
                    </a:xfrm>
                    <a:prstGeom prst="rect">
                      <a:avLst/>
                    </a:prstGeom>
                  </pic:spPr>
                </pic:pic>
              </a:graphicData>
            </a:graphic>
          </wp:anchor>
        </w:drawing>
      </w:r>
    </w:p>
    <w:p w:rsidR="007127E7" w:rsidRDefault="007127E7" w:rsidP="007127E7">
      <w:pPr>
        <w:wordWrap/>
        <w:snapToGrid w:val="0"/>
        <w:spacing w:line="360" w:lineRule="auto"/>
        <w:jc w:val="center"/>
        <w:rPr>
          <w:rFonts w:ascii="Bodoni MT Black" w:hAnsi="Bodoni MT Black"/>
          <w:i/>
          <w:sz w:val="32"/>
          <w:szCs w:val="32"/>
        </w:rPr>
      </w:pPr>
    </w:p>
    <w:p w:rsidR="007127E7" w:rsidRDefault="007127E7" w:rsidP="007127E7">
      <w:pPr>
        <w:wordWrap/>
        <w:snapToGrid w:val="0"/>
        <w:spacing w:line="480" w:lineRule="auto"/>
        <w:jc w:val="center"/>
        <w:rPr>
          <w:rFonts w:ascii="Bodoni MT Black" w:hAnsi="Bodoni MT Black"/>
          <w:i/>
          <w:sz w:val="36"/>
          <w:szCs w:val="36"/>
        </w:rPr>
      </w:pPr>
    </w:p>
    <w:p w:rsidR="007127E7" w:rsidRDefault="007127E7" w:rsidP="007127E7">
      <w:pPr>
        <w:wordWrap/>
        <w:snapToGrid w:val="0"/>
        <w:spacing w:line="480" w:lineRule="auto"/>
        <w:jc w:val="center"/>
        <w:rPr>
          <w:rFonts w:ascii="Bodoni MT Black" w:hAnsi="Bodoni MT Black"/>
          <w:i/>
          <w:sz w:val="36"/>
          <w:szCs w:val="36"/>
        </w:rPr>
      </w:pPr>
    </w:p>
    <w:p w:rsidR="007127E7" w:rsidRDefault="007127E7" w:rsidP="007127E7">
      <w:pPr>
        <w:wordWrap/>
        <w:snapToGrid w:val="0"/>
        <w:spacing w:line="480" w:lineRule="auto"/>
        <w:jc w:val="center"/>
        <w:rPr>
          <w:rFonts w:ascii="Bodoni MT Black" w:hAnsi="Bodoni MT Black"/>
          <w:i/>
          <w:sz w:val="36"/>
          <w:szCs w:val="36"/>
        </w:rPr>
      </w:pPr>
    </w:p>
    <w:p w:rsidR="007127E7" w:rsidRDefault="007127E7" w:rsidP="007127E7">
      <w:pPr>
        <w:wordWrap/>
        <w:snapToGrid w:val="0"/>
        <w:spacing w:line="480" w:lineRule="auto"/>
        <w:jc w:val="center"/>
        <w:rPr>
          <w:rFonts w:ascii="Times New Roman"/>
          <w:b/>
          <w:iCs/>
          <w:sz w:val="44"/>
          <w:szCs w:val="44"/>
        </w:rPr>
      </w:pPr>
      <w:r w:rsidRPr="006B25E0">
        <w:rPr>
          <w:rFonts w:ascii="Times New Roman"/>
          <w:b/>
          <w:iCs/>
          <w:sz w:val="44"/>
          <w:szCs w:val="44"/>
        </w:rPr>
        <w:t>PROJECT CONCEPT PAPER</w:t>
      </w:r>
    </w:p>
    <w:p w:rsidR="007127E7" w:rsidRPr="006B25E0" w:rsidRDefault="007127E7" w:rsidP="007127E7">
      <w:pPr>
        <w:wordWrap/>
        <w:snapToGrid w:val="0"/>
        <w:spacing w:line="480" w:lineRule="auto"/>
        <w:jc w:val="center"/>
        <w:rPr>
          <w:rFonts w:ascii="Times New Roman"/>
          <w:b/>
          <w:iCs/>
          <w:sz w:val="44"/>
          <w:szCs w:val="44"/>
        </w:rPr>
      </w:pPr>
      <w:r w:rsidRPr="006B25E0">
        <w:rPr>
          <w:rFonts w:ascii="Times New Roman"/>
          <w:b/>
          <w:iCs/>
          <w:sz w:val="44"/>
          <w:szCs w:val="44"/>
        </w:rPr>
        <w:t>FOR</w:t>
      </w:r>
    </w:p>
    <w:p w:rsidR="007127E7" w:rsidRDefault="007127E7" w:rsidP="007127E7">
      <w:pPr>
        <w:wordWrap/>
        <w:snapToGrid w:val="0"/>
        <w:spacing w:line="480" w:lineRule="auto"/>
        <w:jc w:val="center"/>
        <w:rPr>
          <w:rFonts w:ascii="Times New Roman"/>
          <w:b/>
          <w:iCs/>
          <w:sz w:val="44"/>
          <w:szCs w:val="44"/>
        </w:rPr>
      </w:pPr>
      <w:r w:rsidRPr="006B25E0">
        <w:rPr>
          <w:rFonts w:ascii="Times New Roman"/>
          <w:b/>
          <w:iCs/>
          <w:sz w:val="44"/>
          <w:szCs w:val="44"/>
        </w:rPr>
        <w:t>KNOWLEDGE SHARING PROGRAM</w:t>
      </w:r>
    </w:p>
    <w:p w:rsidR="007127E7" w:rsidRPr="006B25E0" w:rsidRDefault="007127E7" w:rsidP="007127E7">
      <w:pPr>
        <w:wordWrap/>
        <w:snapToGrid w:val="0"/>
        <w:spacing w:line="480" w:lineRule="auto"/>
        <w:jc w:val="center"/>
        <w:rPr>
          <w:rFonts w:ascii="Times New Roman"/>
          <w:b/>
          <w:iCs/>
          <w:sz w:val="16"/>
          <w:szCs w:val="16"/>
        </w:rPr>
      </w:pPr>
    </w:p>
    <w:p w:rsidR="007127E7" w:rsidRPr="006B25E0" w:rsidRDefault="007127E7" w:rsidP="007127E7">
      <w:pPr>
        <w:wordWrap/>
        <w:snapToGrid w:val="0"/>
        <w:spacing w:line="480" w:lineRule="auto"/>
        <w:jc w:val="center"/>
        <w:rPr>
          <w:rFonts w:ascii="Times New Roman"/>
          <w:b/>
          <w:iCs/>
          <w:sz w:val="36"/>
          <w:szCs w:val="36"/>
        </w:rPr>
      </w:pPr>
      <w:r w:rsidRPr="006B25E0">
        <w:rPr>
          <w:rFonts w:ascii="Times New Roman" w:hint="eastAsia"/>
          <w:b/>
          <w:iCs/>
          <w:sz w:val="36"/>
          <w:szCs w:val="36"/>
        </w:rPr>
        <w:t>-JO</w:t>
      </w:r>
      <w:r w:rsidRPr="006B25E0">
        <w:rPr>
          <w:rFonts w:ascii="Times New Roman"/>
          <w:b/>
          <w:iCs/>
          <w:sz w:val="36"/>
          <w:szCs w:val="36"/>
        </w:rPr>
        <w:t>INT CONSULTING</w:t>
      </w:r>
      <w:r w:rsidRPr="006B25E0">
        <w:rPr>
          <w:rFonts w:ascii="Times New Roman" w:hint="eastAsia"/>
          <w:b/>
          <w:iCs/>
          <w:sz w:val="36"/>
          <w:szCs w:val="36"/>
        </w:rPr>
        <w:t xml:space="preserve"> WITH IOs -</w:t>
      </w:r>
    </w:p>
    <w:p w:rsidR="007127E7" w:rsidRPr="00B55514" w:rsidRDefault="007127E7" w:rsidP="007127E7">
      <w:pPr>
        <w:wordWrap/>
        <w:snapToGrid w:val="0"/>
        <w:rPr>
          <w:rFonts w:ascii="Times New Roman"/>
          <w:sz w:val="24"/>
        </w:rPr>
      </w:pPr>
    </w:p>
    <w:p w:rsidR="007127E7" w:rsidRDefault="007127E7" w:rsidP="007127E7">
      <w:pPr>
        <w:wordWrap/>
        <w:snapToGrid w:val="0"/>
        <w:rPr>
          <w:rFonts w:ascii="Times New Roman"/>
          <w:sz w:val="24"/>
        </w:rPr>
      </w:pPr>
    </w:p>
    <w:p w:rsidR="007127E7" w:rsidRDefault="007127E7" w:rsidP="007127E7">
      <w:pPr>
        <w:wordWrap/>
        <w:snapToGrid w:val="0"/>
        <w:rPr>
          <w:rFonts w:ascii="Times New Roman"/>
          <w:sz w:val="24"/>
        </w:rPr>
      </w:pPr>
    </w:p>
    <w:p w:rsidR="007127E7" w:rsidRDefault="007127E7" w:rsidP="007127E7">
      <w:pPr>
        <w:wordWrap/>
        <w:snapToGrid w:val="0"/>
        <w:rPr>
          <w:rFonts w:ascii="Times New Roman"/>
          <w:sz w:val="24"/>
        </w:rPr>
      </w:pPr>
    </w:p>
    <w:p w:rsidR="007127E7" w:rsidRDefault="007127E7" w:rsidP="007127E7">
      <w:pPr>
        <w:wordWrap/>
        <w:snapToGrid w:val="0"/>
        <w:rPr>
          <w:rFonts w:ascii="Times New Roman"/>
          <w:sz w:val="24"/>
        </w:rPr>
      </w:pPr>
    </w:p>
    <w:p w:rsidR="007127E7" w:rsidRDefault="007127E7" w:rsidP="007127E7">
      <w:pPr>
        <w:wordWrap/>
        <w:snapToGrid w:val="0"/>
        <w:rPr>
          <w:rFonts w:ascii="Times New Roman"/>
          <w:sz w:val="24"/>
        </w:rPr>
      </w:pPr>
    </w:p>
    <w:p w:rsidR="007127E7" w:rsidRDefault="007127E7" w:rsidP="007127E7">
      <w:pPr>
        <w:wordWrap/>
        <w:snapToGrid w:val="0"/>
        <w:rPr>
          <w:rFonts w:ascii="Times New Roman"/>
          <w:sz w:val="24"/>
        </w:rPr>
      </w:pPr>
    </w:p>
    <w:p w:rsidR="007127E7" w:rsidRDefault="007127E7" w:rsidP="007127E7">
      <w:pPr>
        <w:wordWrap/>
        <w:snapToGrid w:val="0"/>
        <w:rPr>
          <w:rFonts w:ascii="Times New Roman"/>
          <w:sz w:val="24"/>
        </w:rPr>
      </w:pPr>
    </w:p>
    <w:p w:rsidR="007127E7" w:rsidRDefault="007127E7" w:rsidP="007127E7">
      <w:pPr>
        <w:wordWrap/>
        <w:snapToGrid w:val="0"/>
        <w:rPr>
          <w:rFonts w:ascii="Times New Roman"/>
          <w:sz w:val="24"/>
        </w:rPr>
      </w:pPr>
    </w:p>
    <w:p w:rsidR="007127E7" w:rsidRDefault="007127E7" w:rsidP="007127E7">
      <w:pPr>
        <w:wordWrap/>
        <w:snapToGrid w:val="0"/>
        <w:rPr>
          <w:rFonts w:ascii="Times New Roman"/>
          <w:sz w:val="24"/>
        </w:rPr>
      </w:pPr>
    </w:p>
    <w:p w:rsidR="007127E7" w:rsidRDefault="007127E7" w:rsidP="007127E7">
      <w:pPr>
        <w:wordWrap/>
        <w:snapToGrid w:val="0"/>
        <w:rPr>
          <w:rFonts w:ascii="Times New Roman"/>
          <w:sz w:val="24"/>
        </w:rPr>
      </w:pPr>
    </w:p>
    <w:p w:rsidR="007127E7" w:rsidRDefault="007127E7" w:rsidP="007127E7">
      <w:pPr>
        <w:wordWrap/>
        <w:snapToGrid w:val="0"/>
        <w:rPr>
          <w:rFonts w:ascii="Times New Roman"/>
          <w:sz w:val="24"/>
        </w:rPr>
      </w:pPr>
    </w:p>
    <w:p w:rsidR="007127E7" w:rsidRDefault="007127E7" w:rsidP="007127E7">
      <w:pPr>
        <w:wordWrap/>
        <w:snapToGrid w:val="0"/>
        <w:rPr>
          <w:rFonts w:ascii="Times New Roman"/>
          <w:sz w:val="24"/>
        </w:rPr>
      </w:pPr>
    </w:p>
    <w:p w:rsidR="007127E7" w:rsidRDefault="007127E7" w:rsidP="007127E7">
      <w:pPr>
        <w:wordWrap/>
        <w:snapToGrid w:val="0"/>
        <w:rPr>
          <w:rFonts w:ascii="Times New Roman"/>
          <w:sz w:val="24"/>
        </w:rPr>
      </w:pPr>
    </w:p>
    <w:p w:rsidR="007127E7" w:rsidRDefault="00821B68" w:rsidP="007127E7">
      <w:pPr>
        <w:wordWrap/>
        <w:snapToGrid w:val="0"/>
        <w:rPr>
          <w:rFonts w:ascii="Times New Roman"/>
          <w:sz w:val="24"/>
        </w:rPr>
      </w:pPr>
      <w:r>
        <w:rPr>
          <w:rFonts w:ascii="Times New Roman" w:hint="eastAsia"/>
          <w:noProof/>
          <w:sz w:val="24"/>
        </w:rPr>
        <w:drawing>
          <wp:anchor distT="0" distB="0" distL="114300" distR="114300" simplePos="0" relativeHeight="251663360" behindDoc="0" locked="0" layoutInCell="1" allowOverlap="1">
            <wp:simplePos x="0" y="0"/>
            <wp:positionH relativeFrom="column">
              <wp:posOffset>2290445</wp:posOffset>
            </wp:positionH>
            <wp:positionV relativeFrom="paragraph">
              <wp:posOffset>156845</wp:posOffset>
            </wp:positionV>
            <wp:extent cx="1181100" cy="885825"/>
            <wp:effectExtent l="19050" t="0" r="0" b="0"/>
            <wp:wrapSquare wrapText="bothSides"/>
            <wp:docPr id="2" name="그림 1" descr="A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B.jpg"/>
                    <pic:cNvPicPr/>
                  </pic:nvPicPr>
                  <pic:blipFill>
                    <a:blip r:embed="rId9" cstate="print"/>
                    <a:stretch>
                      <a:fillRect/>
                    </a:stretch>
                  </pic:blipFill>
                  <pic:spPr>
                    <a:xfrm>
                      <a:off x="0" y="0"/>
                      <a:ext cx="1181100" cy="885825"/>
                    </a:xfrm>
                    <a:prstGeom prst="rect">
                      <a:avLst/>
                    </a:prstGeom>
                  </pic:spPr>
                </pic:pic>
              </a:graphicData>
            </a:graphic>
          </wp:anchor>
        </w:drawing>
      </w:r>
      <w:r w:rsidR="007127E7">
        <w:rPr>
          <w:rFonts w:ascii="Times New Roman" w:hint="eastAsia"/>
          <w:noProof/>
          <w:sz w:val="24"/>
        </w:rPr>
        <w:drawing>
          <wp:anchor distT="0" distB="0" distL="114300" distR="114300" simplePos="0" relativeHeight="251661312" behindDoc="1" locked="0" layoutInCell="1" allowOverlap="1">
            <wp:simplePos x="0" y="0"/>
            <wp:positionH relativeFrom="column">
              <wp:posOffset>379730</wp:posOffset>
            </wp:positionH>
            <wp:positionV relativeFrom="paragraph">
              <wp:posOffset>157480</wp:posOffset>
            </wp:positionV>
            <wp:extent cx="1263015" cy="819785"/>
            <wp:effectExtent l="19050" t="0" r="0" b="0"/>
            <wp:wrapTight wrapText="bothSides">
              <wp:wrapPolygon edited="0">
                <wp:start x="-326" y="0"/>
                <wp:lineTo x="-326" y="21081"/>
                <wp:lineTo x="21502" y="21081"/>
                <wp:lineTo x="21502" y="0"/>
                <wp:lineTo x="-326" y="0"/>
              </wp:wrapPolygon>
            </wp:wrapTight>
            <wp:docPr id="3" name="그림 4" descr="영문상하조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영문상하조합.jpg"/>
                    <pic:cNvPicPr/>
                  </pic:nvPicPr>
                  <pic:blipFill>
                    <a:blip r:embed="rId10" cstate="print"/>
                    <a:stretch>
                      <a:fillRect/>
                    </a:stretch>
                  </pic:blipFill>
                  <pic:spPr>
                    <a:xfrm>
                      <a:off x="0" y="0"/>
                      <a:ext cx="1263015" cy="819785"/>
                    </a:xfrm>
                    <a:prstGeom prst="rect">
                      <a:avLst/>
                    </a:prstGeom>
                  </pic:spPr>
                </pic:pic>
              </a:graphicData>
            </a:graphic>
          </wp:anchor>
        </w:drawing>
      </w:r>
    </w:p>
    <w:p w:rsidR="007127E7" w:rsidRPr="006B25E0" w:rsidRDefault="007127E7" w:rsidP="007127E7">
      <w:pPr>
        <w:wordWrap/>
        <w:snapToGrid w:val="0"/>
        <w:ind w:firstLineChars="200" w:firstLine="480"/>
        <w:rPr>
          <w:rFonts w:ascii="Times New Roman"/>
          <w:sz w:val="24"/>
        </w:rPr>
        <w:sectPr w:rsidR="007127E7" w:rsidRPr="006B25E0" w:rsidSect="007127E7">
          <w:headerReference w:type="even" r:id="rId11"/>
          <w:headerReference w:type="default" r:id="rId12"/>
          <w:footerReference w:type="even" r:id="rId13"/>
          <w:footerReference w:type="default" r:id="rId14"/>
          <w:headerReference w:type="first" r:id="rId15"/>
          <w:footerReference w:type="first" r:id="rId16"/>
          <w:pgSz w:w="11906" w:h="16838"/>
          <w:pgMar w:top="1418" w:right="1418" w:bottom="1418" w:left="1418" w:header="851" w:footer="992" w:gutter="0"/>
          <w:pgBorders w:display="firstPage" w:offsetFrom="page">
            <w:top w:val="cornerTriangles" w:sz="10" w:space="24" w:color="auto"/>
            <w:left w:val="cornerTriangles" w:sz="10" w:space="24" w:color="auto"/>
            <w:bottom w:val="cornerTriangles" w:sz="10" w:space="24" w:color="auto"/>
            <w:right w:val="cornerTriangles" w:sz="10" w:space="24" w:color="auto"/>
          </w:pgBorders>
          <w:cols w:space="425"/>
          <w:titlePg/>
          <w:docGrid w:type="lines" w:linePitch="360"/>
        </w:sectPr>
      </w:pPr>
      <w:r>
        <w:rPr>
          <w:rFonts w:ascii="Times New Roman"/>
          <w:noProof/>
          <w:sz w:val="24"/>
        </w:rPr>
        <w:drawing>
          <wp:anchor distT="0" distB="0" distL="114300" distR="114300" simplePos="0" relativeHeight="251659264" behindDoc="1" locked="0" layoutInCell="1" allowOverlap="1">
            <wp:simplePos x="0" y="0"/>
            <wp:positionH relativeFrom="column">
              <wp:posOffset>4058285</wp:posOffset>
            </wp:positionH>
            <wp:positionV relativeFrom="paragraph">
              <wp:posOffset>76835</wp:posOffset>
            </wp:positionV>
            <wp:extent cx="1504950" cy="788035"/>
            <wp:effectExtent l="19050" t="0" r="0" b="0"/>
            <wp:wrapTight wrapText="bothSides">
              <wp:wrapPolygon edited="0">
                <wp:start x="-273" y="0"/>
                <wp:lineTo x="-273" y="20886"/>
                <wp:lineTo x="21600" y="20886"/>
                <wp:lineTo x="21600" y="0"/>
                <wp:lineTo x="-273" y="0"/>
              </wp:wrapPolygon>
            </wp:wrapTight>
            <wp:docPr id="8" name="그림 2" descr="영문상하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영문상하_full.jpg"/>
                    <pic:cNvPicPr/>
                  </pic:nvPicPr>
                  <pic:blipFill>
                    <a:blip r:embed="rId17" cstate="print"/>
                    <a:stretch>
                      <a:fillRect/>
                    </a:stretch>
                  </pic:blipFill>
                  <pic:spPr>
                    <a:xfrm>
                      <a:off x="0" y="0"/>
                      <a:ext cx="1504950" cy="788035"/>
                    </a:xfrm>
                    <a:prstGeom prst="rect">
                      <a:avLst/>
                    </a:prstGeom>
                  </pic:spPr>
                </pic:pic>
              </a:graphicData>
            </a:graphic>
          </wp:anchor>
        </w:drawing>
      </w:r>
    </w:p>
    <w:sdt>
      <w:sdtPr>
        <w:rPr>
          <w:rFonts w:ascii="맑은 고딕" w:eastAsiaTheme="minorEastAsia" w:hAnsi="맑은 고딕" w:cs="Times New Roman"/>
          <w:b w:val="0"/>
          <w:bCs w:val="0"/>
          <w:color w:val="auto"/>
          <w:kern w:val="2"/>
          <w:sz w:val="20"/>
          <w:szCs w:val="22"/>
          <w:lang w:val="ko-KR"/>
        </w:rPr>
        <w:id w:val="8690817"/>
        <w:docPartObj>
          <w:docPartGallery w:val="Table of Contents"/>
          <w:docPartUnique/>
        </w:docPartObj>
      </w:sdtPr>
      <w:sdtEndPr>
        <w:rPr>
          <w:lang w:val="en-US"/>
        </w:rPr>
      </w:sdtEndPr>
      <w:sdtContent>
        <w:p w:rsidR="00F476EB" w:rsidRPr="00625868" w:rsidRDefault="00045710">
          <w:pPr>
            <w:pStyle w:val="TOC"/>
          </w:pPr>
          <w:r w:rsidRPr="00625868">
            <w:rPr>
              <w:rFonts w:hint="eastAsia"/>
            </w:rPr>
            <w:t>TABLE OF CONTENTS</w:t>
          </w:r>
        </w:p>
        <w:p w:rsidR="00D83176" w:rsidRPr="00625868" w:rsidRDefault="00D83176" w:rsidP="00D83176"/>
        <w:p w:rsidR="00EF0299" w:rsidRPr="00EF0299" w:rsidRDefault="007F0267" w:rsidP="00EF0299">
          <w:pPr>
            <w:pStyle w:val="10"/>
            <w:tabs>
              <w:tab w:val="left" w:pos="425"/>
              <w:tab w:val="right" w:leader="dot" w:pos="9017"/>
            </w:tabs>
            <w:spacing w:line="360" w:lineRule="auto"/>
            <w:rPr>
              <w:rFonts w:asciiTheme="minorHAnsi" w:hAnsiTheme="minorHAnsi" w:cstheme="minorBidi"/>
              <w:noProof/>
              <w:sz w:val="21"/>
              <w:szCs w:val="21"/>
            </w:rPr>
          </w:pPr>
          <w:r w:rsidRPr="00952280">
            <w:rPr>
              <w:sz w:val="22"/>
            </w:rPr>
            <w:fldChar w:fldCharType="begin"/>
          </w:r>
          <w:r w:rsidR="00F476EB" w:rsidRPr="00952280">
            <w:rPr>
              <w:sz w:val="22"/>
            </w:rPr>
            <w:instrText xml:space="preserve"> TOC \o "1-3" \h \z \u </w:instrText>
          </w:r>
          <w:r w:rsidRPr="00952280">
            <w:rPr>
              <w:sz w:val="22"/>
            </w:rPr>
            <w:fldChar w:fldCharType="separate"/>
          </w:r>
          <w:hyperlink w:anchor="_Toc416342544" w:history="1">
            <w:r w:rsidR="00EF0299" w:rsidRPr="00EF0299">
              <w:rPr>
                <w:rStyle w:val="ad"/>
                <w:rFonts w:ascii="Times New Roman" w:hAnsi="Times New Roman"/>
                <w:b/>
                <w:noProof/>
                <w:sz w:val="21"/>
                <w:szCs w:val="21"/>
              </w:rPr>
              <w:t>I.</w:t>
            </w:r>
            <w:r w:rsidR="00EF0299" w:rsidRPr="00EF0299">
              <w:rPr>
                <w:rFonts w:asciiTheme="minorHAnsi" w:hAnsiTheme="minorHAnsi" w:cstheme="minorBidi"/>
                <w:noProof/>
                <w:sz w:val="21"/>
                <w:szCs w:val="21"/>
              </w:rPr>
              <w:tab/>
            </w:r>
            <w:r w:rsidR="00EF0299" w:rsidRPr="00EF0299">
              <w:rPr>
                <w:rStyle w:val="ad"/>
                <w:rFonts w:ascii="Times New Roman" w:hAnsi="Times New Roman"/>
                <w:b/>
                <w:noProof/>
                <w:sz w:val="21"/>
                <w:szCs w:val="21"/>
              </w:rPr>
              <w:t>Introduction</w:t>
            </w:r>
            <w:r w:rsidR="00EF0299" w:rsidRPr="00EF0299">
              <w:rPr>
                <w:noProof/>
                <w:webHidden/>
                <w:sz w:val="21"/>
                <w:szCs w:val="21"/>
              </w:rPr>
              <w:tab/>
            </w:r>
            <w:r w:rsidRPr="00EF0299">
              <w:rPr>
                <w:noProof/>
                <w:webHidden/>
                <w:sz w:val="21"/>
                <w:szCs w:val="21"/>
              </w:rPr>
              <w:fldChar w:fldCharType="begin"/>
            </w:r>
            <w:r w:rsidR="00EF0299" w:rsidRPr="00EF0299">
              <w:rPr>
                <w:noProof/>
                <w:webHidden/>
                <w:sz w:val="21"/>
                <w:szCs w:val="21"/>
              </w:rPr>
              <w:instrText xml:space="preserve"> PAGEREF _Toc416342544 \h </w:instrText>
            </w:r>
            <w:r w:rsidRPr="00EF0299">
              <w:rPr>
                <w:noProof/>
                <w:webHidden/>
                <w:sz w:val="21"/>
                <w:szCs w:val="21"/>
              </w:rPr>
            </w:r>
            <w:r w:rsidRPr="00EF0299">
              <w:rPr>
                <w:noProof/>
                <w:webHidden/>
                <w:sz w:val="21"/>
                <w:szCs w:val="21"/>
              </w:rPr>
              <w:fldChar w:fldCharType="separate"/>
            </w:r>
            <w:r w:rsidR="00950520">
              <w:rPr>
                <w:noProof/>
                <w:webHidden/>
                <w:sz w:val="21"/>
                <w:szCs w:val="21"/>
              </w:rPr>
              <w:t>1</w:t>
            </w:r>
            <w:r w:rsidRPr="00EF0299">
              <w:rPr>
                <w:noProof/>
                <w:webHidden/>
                <w:sz w:val="21"/>
                <w:szCs w:val="21"/>
              </w:rPr>
              <w:fldChar w:fldCharType="end"/>
            </w:r>
          </w:hyperlink>
        </w:p>
        <w:p w:rsidR="00EF0299" w:rsidRPr="00EF0299" w:rsidRDefault="007F0267" w:rsidP="00EF0299">
          <w:pPr>
            <w:pStyle w:val="10"/>
            <w:tabs>
              <w:tab w:val="left" w:pos="425"/>
              <w:tab w:val="right" w:leader="dot" w:pos="9017"/>
            </w:tabs>
            <w:spacing w:line="360" w:lineRule="auto"/>
            <w:rPr>
              <w:rFonts w:asciiTheme="minorHAnsi" w:hAnsiTheme="minorHAnsi" w:cstheme="minorBidi"/>
              <w:noProof/>
              <w:sz w:val="21"/>
              <w:szCs w:val="21"/>
            </w:rPr>
          </w:pPr>
          <w:hyperlink w:anchor="_Toc416342545" w:history="1">
            <w:r w:rsidR="00EF0299" w:rsidRPr="00EF0299">
              <w:rPr>
                <w:rStyle w:val="ad"/>
                <w:rFonts w:ascii="Times New Roman" w:hAnsi="Times New Roman"/>
                <w:b/>
                <w:noProof/>
                <w:sz w:val="21"/>
                <w:szCs w:val="21"/>
              </w:rPr>
              <w:t>II.</w:t>
            </w:r>
            <w:r w:rsidR="00EF0299" w:rsidRPr="00EF0299">
              <w:rPr>
                <w:rFonts w:asciiTheme="minorHAnsi" w:hAnsiTheme="minorHAnsi" w:cstheme="minorBidi"/>
                <w:noProof/>
                <w:sz w:val="21"/>
                <w:szCs w:val="21"/>
              </w:rPr>
              <w:tab/>
            </w:r>
            <w:r w:rsidR="00EF0299" w:rsidRPr="00EF0299">
              <w:rPr>
                <w:rStyle w:val="ad"/>
                <w:rFonts w:ascii="Times New Roman" w:hAnsi="Times New Roman"/>
                <w:b/>
                <w:noProof/>
                <w:sz w:val="21"/>
                <w:szCs w:val="21"/>
              </w:rPr>
              <w:t>Key Issues</w:t>
            </w:r>
            <w:r w:rsidR="00EF0299" w:rsidRPr="00EF0299">
              <w:rPr>
                <w:noProof/>
                <w:webHidden/>
                <w:sz w:val="21"/>
                <w:szCs w:val="21"/>
              </w:rPr>
              <w:tab/>
            </w:r>
            <w:r w:rsidRPr="00EF0299">
              <w:rPr>
                <w:noProof/>
                <w:webHidden/>
                <w:sz w:val="21"/>
                <w:szCs w:val="21"/>
              </w:rPr>
              <w:fldChar w:fldCharType="begin"/>
            </w:r>
            <w:r w:rsidR="00EF0299" w:rsidRPr="00EF0299">
              <w:rPr>
                <w:noProof/>
                <w:webHidden/>
                <w:sz w:val="21"/>
                <w:szCs w:val="21"/>
              </w:rPr>
              <w:instrText xml:space="preserve"> PAGEREF _Toc416342545 \h </w:instrText>
            </w:r>
            <w:r w:rsidRPr="00EF0299">
              <w:rPr>
                <w:noProof/>
                <w:webHidden/>
                <w:sz w:val="21"/>
                <w:szCs w:val="21"/>
              </w:rPr>
            </w:r>
            <w:r w:rsidRPr="00EF0299">
              <w:rPr>
                <w:noProof/>
                <w:webHidden/>
                <w:sz w:val="21"/>
                <w:szCs w:val="21"/>
              </w:rPr>
              <w:fldChar w:fldCharType="separate"/>
            </w:r>
            <w:r w:rsidR="00950520">
              <w:rPr>
                <w:noProof/>
                <w:webHidden/>
                <w:sz w:val="21"/>
                <w:szCs w:val="21"/>
              </w:rPr>
              <w:t>1</w:t>
            </w:r>
            <w:r w:rsidRPr="00EF0299">
              <w:rPr>
                <w:noProof/>
                <w:webHidden/>
                <w:sz w:val="21"/>
                <w:szCs w:val="21"/>
              </w:rPr>
              <w:fldChar w:fldCharType="end"/>
            </w:r>
          </w:hyperlink>
        </w:p>
        <w:p w:rsidR="00EF0299" w:rsidRPr="00EF0299" w:rsidRDefault="007F0267" w:rsidP="00EF0299">
          <w:pPr>
            <w:pStyle w:val="10"/>
            <w:tabs>
              <w:tab w:val="left" w:pos="600"/>
              <w:tab w:val="right" w:leader="dot" w:pos="9017"/>
            </w:tabs>
            <w:spacing w:line="360" w:lineRule="auto"/>
            <w:rPr>
              <w:rFonts w:asciiTheme="minorHAnsi" w:hAnsiTheme="minorHAnsi" w:cstheme="minorBidi"/>
              <w:noProof/>
              <w:sz w:val="21"/>
              <w:szCs w:val="21"/>
            </w:rPr>
          </w:pPr>
          <w:hyperlink w:anchor="_Toc416342546" w:history="1">
            <w:r w:rsidR="00EF0299" w:rsidRPr="00EF0299">
              <w:rPr>
                <w:rStyle w:val="ad"/>
                <w:rFonts w:ascii="Times New Roman" w:hAnsi="Times New Roman"/>
                <w:b/>
                <w:noProof/>
                <w:sz w:val="21"/>
                <w:szCs w:val="21"/>
              </w:rPr>
              <w:t>III.</w:t>
            </w:r>
            <w:r w:rsidR="00EF0299" w:rsidRPr="00EF0299">
              <w:rPr>
                <w:rFonts w:asciiTheme="minorHAnsi" w:hAnsiTheme="minorHAnsi" w:cstheme="minorBidi"/>
                <w:noProof/>
                <w:sz w:val="21"/>
                <w:szCs w:val="21"/>
              </w:rPr>
              <w:tab/>
            </w:r>
            <w:r w:rsidR="00EF0299" w:rsidRPr="00EF0299">
              <w:rPr>
                <w:rStyle w:val="ad"/>
                <w:rFonts w:ascii="Times New Roman" w:hAnsi="Times New Roman"/>
                <w:b/>
                <w:noProof/>
                <w:sz w:val="21"/>
                <w:szCs w:val="21"/>
              </w:rPr>
              <w:t>Project Overview</w:t>
            </w:r>
            <w:r w:rsidR="00EF0299" w:rsidRPr="00EF0299">
              <w:rPr>
                <w:noProof/>
                <w:webHidden/>
                <w:sz w:val="21"/>
                <w:szCs w:val="21"/>
              </w:rPr>
              <w:tab/>
            </w:r>
            <w:r w:rsidRPr="00EF0299">
              <w:rPr>
                <w:noProof/>
                <w:webHidden/>
                <w:sz w:val="21"/>
                <w:szCs w:val="21"/>
              </w:rPr>
              <w:fldChar w:fldCharType="begin"/>
            </w:r>
            <w:r w:rsidR="00EF0299" w:rsidRPr="00EF0299">
              <w:rPr>
                <w:noProof/>
                <w:webHidden/>
                <w:sz w:val="21"/>
                <w:szCs w:val="21"/>
              </w:rPr>
              <w:instrText xml:space="preserve"> PAGEREF _Toc416342546 \h </w:instrText>
            </w:r>
            <w:r w:rsidRPr="00EF0299">
              <w:rPr>
                <w:noProof/>
                <w:webHidden/>
                <w:sz w:val="21"/>
                <w:szCs w:val="21"/>
              </w:rPr>
            </w:r>
            <w:r w:rsidRPr="00EF0299">
              <w:rPr>
                <w:noProof/>
                <w:webHidden/>
                <w:sz w:val="21"/>
                <w:szCs w:val="21"/>
              </w:rPr>
              <w:fldChar w:fldCharType="separate"/>
            </w:r>
            <w:r w:rsidR="00950520">
              <w:rPr>
                <w:noProof/>
                <w:webHidden/>
                <w:sz w:val="21"/>
                <w:szCs w:val="21"/>
              </w:rPr>
              <w:t>3</w:t>
            </w:r>
            <w:r w:rsidRPr="00EF0299">
              <w:rPr>
                <w:noProof/>
                <w:webHidden/>
                <w:sz w:val="21"/>
                <w:szCs w:val="21"/>
              </w:rPr>
              <w:fldChar w:fldCharType="end"/>
            </w:r>
          </w:hyperlink>
        </w:p>
        <w:p w:rsidR="00EF0299" w:rsidRPr="00EF0299" w:rsidRDefault="007F0267" w:rsidP="00EF0299">
          <w:pPr>
            <w:pStyle w:val="2"/>
            <w:tabs>
              <w:tab w:val="left" w:pos="800"/>
              <w:tab w:val="right" w:leader="dot" w:pos="9017"/>
            </w:tabs>
            <w:spacing w:line="360" w:lineRule="auto"/>
            <w:ind w:left="400"/>
            <w:rPr>
              <w:rFonts w:asciiTheme="minorHAnsi" w:hAnsiTheme="minorHAnsi" w:cstheme="minorBidi"/>
              <w:noProof/>
              <w:sz w:val="21"/>
              <w:szCs w:val="21"/>
            </w:rPr>
          </w:pPr>
          <w:hyperlink w:anchor="_Toc416342547" w:history="1">
            <w:r w:rsidR="00EF0299" w:rsidRPr="00EF0299">
              <w:rPr>
                <w:rStyle w:val="ad"/>
                <w:rFonts w:ascii="Times New Roman" w:hAnsi="Times New Roman"/>
                <w:b/>
                <w:noProof/>
                <w:sz w:val="21"/>
                <w:szCs w:val="21"/>
              </w:rPr>
              <w:t>A.</w:t>
            </w:r>
            <w:r w:rsidR="00EF0299" w:rsidRPr="00EF0299">
              <w:rPr>
                <w:rFonts w:asciiTheme="minorHAnsi" w:hAnsiTheme="minorHAnsi" w:cstheme="minorBidi"/>
                <w:noProof/>
                <w:sz w:val="21"/>
                <w:szCs w:val="21"/>
              </w:rPr>
              <w:tab/>
            </w:r>
            <w:r w:rsidR="00EF0299" w:rsidRPr="00EF0299">
              <w:rPr>
                <w:rStyle w:val="ad"/>
                <w:rFonts w:ascii="Times New Roman" w:hAnsi="Times New Roman"/>
                <w:b/>
                <w:noProof/>
                <w:sz w:val="21"/>
                <w:szCs w:val="21"/>
              </w:rPr>
              <w:t>Impact &amp; Outcome</w:t>
            </w:r>
            <w:r w:rsidR="00EF0299" w:rsidRPr="00EF0299">
              <w:rPr>
                <w:noProof/>
                <w:webHidden/>
                <w:sz w:val="21"/>
                <w:szCs w:val="21"/>
              </w:rPr>
              <w:tab/>
            </w:r>
            <w:r w:rsidRPr="00EF0299">
              <w:rPr>
                <w:noProof/>
                <w:webHidden/>
                <w:sz w:val="21"/>
                <w:szCs w:val="21"/>
              </w:rPr>
              <w:fldChar w:fldCharType="begin"/>
            </w:r>
            <w:r w:rsidR="00EF0299" w:rsidRPr="00EF0299">
              <w:rPr>
                <w:noProof/>
                <w:webHidden/>
                <w:sz w:val="21"/>
                <w:szCs w:val="21"/>
              </w:rPr>
              <w:instrText xml:space="preserve"> PAGEREF _Toc416342547 \h </w:instrText>
            </w:r>
            <w:r w:rsidRPr="00EF0299">
              <w:rPr>
                <w:noProof/>
                <w:webHidden/>
                <w:sz w:val="21"/>
                <w:szCs w:val="21"/>
              </w:rPr>
            </w:r>
            <w:r w:rsidRPr="00EF0299">
              <w:rPr>
                <w:noProof/>
                <w:webHidden/>
                <w:sz w:val="21"/>
                <w:szCs w:val="21"/>
              </w:rPr>
              <w:fldChar w:fldCharType="separate"/>
            </w:r>
            <w:r w:rsidR="00950520">
              <w:rPr>
                <w:noProof/>
                <w:webHidden/>
                <w:sz w:val="21"/>
                <w:szCs w:val="21"/>
              </w:rPr>
              <w:t>3</w:t>
            </w:r>
            <w:r w:rsidRPr="00EF0299">
              <w:rPr>
                <w:noProof/>
                <w:webHidden/>
                <w:sz w:val="21"/>
                <w:szCs w:val="21"/>
              </w:rPr>
              <w:fldChar w:fldCharType="end"/>
            </w:r>
          </w:hyperlink>
        </w:p>
        <w:p w:rsidR="00EF0299" w:rsidRPr="00EF0299" w:rsidRDefault="007F0267" w:rsidP="00EF0299">
          <w:pPr>
            <w:pStyle w:val="2"/>
            <w:tabs>
              <w:tab w:val="left" w:pos="800"/>
              <w:tab w:val="right" w:leader="dot" w:pos="9017"/>
            </w:tabs>
            <w:spacing w:line="360" w:lineRule="auto"/>
            <w:ind w:left="400"/>
            <w:rPr>
              <w:rFonts w:asciiTheme="minorHAnsi" w:hAnsiTheme="minorHAnsi" w:cstheme="minorBidi"/>
              <w:noProof/>
              <w:sz w:val="21"/>
              <w:szCs w:val="21"/>
            </w:rPr>
          </w:pPr>
          <w:hyperlink w:anchor="_Toc416342548" w:history="1">
            <w:r w:rsidR="00EF0299" w:rsidRPr="00EF0299">
              <w:rPr>
                <w:rStyle w:val="ad"/>
                <w:rFonts w:ascii="Times New Roman" w:hAnsi="Times New Roman"/>
                <w:b/>
                <w:noProof/>
                <w:sz w:val="21"/>
                <w:szCs w:val="21"/>
              </w:rPr>
              <w:t>B.</w:t>
            </w:r>
            <w:r w:rsidR="00EF0299" w:rsidRPr="00EF0299">
              <w:rPr>
                <w:rFonts w:asciiTheme="minorHAnsi" w:hAnsiTheme="minorHAnsi" w:cstheme="minorBidi"/>
                <w:noProof/>
                <w:sz w:val="21"/>
                <w:szCs w:val="21"/>
              </w:rPr>
              <w:tab/>
            </w:r>
            <w:r w:rsidR="00EF0299" w:rsidRPr="00EF0299">
              <w:rPr>
                <w:rStyle w:val="ad"/>
                <w:rFonts w:ascii="Times New Roman" w:hAnsi="Times New Roman"/>
                <w:b/>
                <w:noProof/>
                <w:sz w:val="21"/>
                <w:szCs w:val="21"/>
              </w:rPr>
              <w:t>Outputs</w:t>
            </w:r>
            <w:r w:rsidR="00EF0299" w:rsidRPr="00EF0299">
              <w:rPr>
                <w:noProof/>
                <w:webHidden/>
                <w:sz w:val="21"/>
                <w:szCs w:val="21"/>
              </w:rPr>
              <w:tab/>
            </w:r>
            <w:r w:rsidRPr="00EF0299">
              <w:rPr>
                <w:noProof/>
                <w:webHidden/>
                <w:sz w:val="21"/>
                <w:szCs w:val="21"/>
              </w:rPr>
              <w:fldChar w:fldCharType="begin"/>
            </w:r>
            <w:r w:rsidR="00EF0299" w:rsidRPr="00EF0299">
              <w:rPr>
                <w:noProof/>
                <w:webHidden/>
                <w:sz w:val="21"/>
                <w:szCs w:val="21"/>
              </w:rPr>
              <w:instrText xml:space="preserve"> PAGEREF _Toc416342548 \h </w:instrText>
            </w:r>
            <w:r w:rsidRPr="00EF0299">
              <w:rPr>
                <w:noProof/>
                <w:webHidden/>
                <w:sz w:val="21"/>
                <w:szCs w:val="21"/>
              </w:rPr>
            </w:r>
            <w:r w:rsidRPr="00EF0299">
              <w:rPr>
                <w:noProof/>
                <w:webHidden/>
                <w:sz w:val="21"/>
                <w:szCs w:val="21"/>
              </w:rPr>
              <w:fldChar w:fldCharType="separate"/>
            </w:r>
            <w:r w:rsidR="00950520">
              <w:rPr>
                <w:noProof/>
                <w:webHidden/>
                <w:sz w:val="21"/>
                <w:szCs w:val="21"/>
              </w:rPr>
              <w:t>3</w:t>
            </w:r>
            <w:r w:rsidRPr="00EF0299">
              <w:rPr>
                <w:noProof/>
                <w:webHidden/>
                <w:sz w:val="21"/>
                <w:szCs w:val="21"/>
              </w:rPr>
              <w:fldChar w:fldCharType="end"/>
            </w:r>
          </w:hyperlink>
        </w:p>
        <w:p w:rsidR="00EF0299" w:rsidRPr="00EF0299" w:rsidRDefault="007F0267" w:rsidP="00EF0299">
          <w:pPr>
            <w:pStyle w:val="2"/>
            <w:tabs>
              <w:tab w:val="left" w:pos="800"/>
              <w:tab w:val="right" w:leader="dot" w:pos="9017"/>
            </w:tabs>
            <w:spacing w:line="360" w:lineRule="auto"/>
            <w:ind w:left="400"/>
            <w:rPr>
              <w:rFonts w:asciiTheme="minorHAnsi" w:hAnsiTheme="minorHAnsi" w:cstheme="minorBidi"/>
              <w:noProof/>
              <w:sz w:val="21"/>
              <w:szCs w:val="21"/>
            </w:rPr>
          </w:pPr>
          <w:hyperlink w:anchor="_Toc416342549" w:history="1">
            <w:r w:rsidR="00EF0299" w:rsidRPr="00EF0299">
              <w:rPr>
                <w:rStyle w:val="ad"/>
                <w:rFonts w:ascii="Times New Roman" w:hAnsi="Times New Roman"/>
                <w:b/>
                <w:noProof/>
                <w:sz w:val="21"/>
                <w:szCs w:val="21"/>
              </w:rPr>
              <w:t>C.</w:t>
            </w:r>
            <w:r w:rsidR="00EF0299" w:rsidRPr="00EF0299">
              <w:rPr>
                <w:rFonts w:asciiTheme="minorHAnsi" w:hAnsiTheme="minorHAnsi" w:cstheme="minorBidi"/>
                <w:noProof/>
                <w:sz w:val="21"/>
                <w:szCs w:val="21"/>
              </w:rPr>
              <w:tab/>
            </w:r>
            <w:r w:rsidR="00EF0299" w:rsidRPr="00EF0299">
              <w:rPr>
                <w:rStyle w:val="ad"/>
                <w:rFonts w:ascii="Times New Roman" w:hAnsi="Times New Roman"/>
                <w:b/>
                <w:noProof/>
                <w:sz w:val="21"/>
                <w:szCs w:val="21"/>
              </w:rPr>
              <w:t>Activities &amp; Methodologies</w:t>
            </w:r>
            <w:r w:rsidR="00EF0299" w:rsidRPr="00EF0299">
              <w:rPr>
                <w:noProof/>
                <w:webHidden/>
                <w:sz w:val="21"/>
                <w:szCs w:val="21"/>
              </w:rPr>
              <w:tab/>
            </w:r>
            <w:r w:rsidRPr="00EF0299">
              <w:rPr>
                <w:noProof/>
                <w:webHidden/>
                <w:sz w:val="21"/>
                <w:szCs w:val="21"/>
              </w:rPr>
              <w:fldChar w:fldCharType="begin"/>
            </w:r>
            <w:r w:rsidR="00EF0299" w:rsidRPr="00EF0299">
              <w:rPr>
                <w:noProof/>
                <w:webHidden/>
                <w:sz w:val="21"/>
                <w:szCs w:val="21"/>
              </w:rPr>
              <w:instrText xml:space="preserve"> PAGEREF _Toc416342549 \h </w:instrText>
            </w:r>
            <w:r w:rsidRPr="00EF0299">
              <w:rPr>
                <w:noProof/>
                <w:webHidden/>
                <w:sz w:val="21"/>
                <w:szCs w:val="21"/>
              </w:rPr>
            </w:r>
            <w:r w:rsidRPr="00EF0299">
              <w:rPr>
                <w:noProof/>
                <w:webHidden/>
                <w:sz w:val="21"/>
                <w:szCs w:val="21"/>
              </w:rPr>
              <w:fldChar w:fldCharType="separate"/>
            </w:r>
            <w:r w:rsidR="00950520">
              <w:rPr>
                <w:noProof/>
                <w:webHidden/>
                <w:sz w:val="21"/>
                <w:szCs w:val="21"/>
              </w:rPr>
              <w:t>3</w:t>
            </w:r>
            <w:r w:rsidRPr="00EF0299">
              <w:rPr>
                <w:noProof/>
                <w:webHidden/>
                <w:sz w:val="21"/>
                <w:szCs w:val="21"/>
              </w:rPr>
              <w:fldChar w:fldCharType="end"/>
            </w:r>
          </w:hyperlink>
        </w:p>
        <w:p w:rsidR="00EF0299" w:rsidRPr="00EF0299" w:rsidRDefault="007F0267" w:rsidP="00EF0299">
          <w:pPr>
            <w:pStyle w:val="10"/>
            <w:tabs>
              <w:tab w:val="left" w:pos="600"/>
              <w:tab w:val="right" w:leader="dot" w:pos="9017"/>
            </w:tabs>
            <w:spacing w:line="360" w:lineRule="auto"/>
            <w:rPr>
              <w:rFonts w:asciiTheme="minorHAnsi" w:hAnsiTheme="minorHAnsi" w:cstheme="minorBidi"/>
              <w:noProof/>
              <w:sz w:val="21"/>
              <w:szCs w:val="21"/>
            </w:rPr>
          </w:pPr>
          <w:hyperlink w:anchor="_Toc416342550" w:history="1">
            <w:r w:rsidR="00EF0299" w:rsidRPr="00EF0299">
              <w:rPr>
                <w:rStyle w:val="ad"/>
                <w:rFonts w:ascii="Times New Roman" w:hAnsi="Times New Roman"/>
                <w:b/>
                <w:noProof/>
                <w:sz w:val="21"/>
                <w:szCs w:val="21"/>
              </w:rPr>
              <w:t>IV.</w:t>
            </w:r>
            <w:r w:rsidR="00EF0299" w:rsidRPr="00EF0299">
              <w:rPr>
                <w:rFonts w:asciiTheme="minorHAnsi" w:hAnsiTheme="minorHAnsi" w:cstheme="minorBidi"/>
                <w:noProof/>
                <w:sz w:val="21"/>
                <w:szCs w:val="21"/>
              </w:rPr>
              <w:tab/>
            </w:r>
            <w:r w:rsidR="00EF0299" w:rsidRPr="00EF0299">
              <w:rPr>
                <w:rStyle w:val="ad"/>
                <w:rFonts w:ascii="Times New Roman" w:hAnsi="Times New Roman"/>
                <w:b/>
                <w:noProof/>
                <w:sz w:val="21"/>
                <w:szCs w:val="21"/>
              </w:rPr>
              <w:t>Project Implementation Arrangements</w:t>
            </w:r>
            <w:r w:rsidR="00EF0299" w:rsidRPr="00EF0299">
              <w:rPr>
                <w:noProof/>
                <w:webHidden/>
                <w:sz w:val="21"/>
                <w:szCs w:val="21"/>
              </w:rPr>
              <w:tab/>
            </w:r>
            <w:r w:rsidRPr="00EF0299">
              <w:rPr>
                <w:noProof/>
                <w:webHidden/>
                <w:sz w:val="21"/>
                <w:szCs w:val="21"/>
              </w:rPr>
              <w:fldChar w:fldCharType="begin"/>
            </w:r>
            <w:r w:rsidR="00EF0299" w:rsidRPr="00EF0299">
              <w:rPr>
                <w:noProof/>
                <w:webHidden/>
                <w:sz w:val="21"/>
                <w:szCs w:val="21"/>
              </w:rPr>
              <w:instrText xml:space="preserve"> PAGEREF _Toc416342550 \h </w:instrText>
            </w:r>
            <w:r w:rsidRPr="00EF0299">
              <w:rPr>
                <w:noProof/>
                <w:webHidden/>
                <w:sz w:val="21"/>
                <w:szCs w:val="21"/>
              </w:rPr>
            </w:r>
            <w:r w:rsidRPr="00EF0299">
              <w:rPr>
                <w:noProof/>
                <w:webHidden/>
                <w:sz w:val="21"/>
                <w:szCs w:val="21"/>
              </w:rPr>
              <w:fldChar w:fldCharType="separate"/>
            </w:r>
            <w:r w:rsidR="00950520">
              <w:rPr>
                <w:noProof/>
                <w:webHidden/>
                <w:sz w:val="21"/>
                <w:szCs w:val="21"/>
              </w:rPr>
              <w:t>4</w:t>
            </w:r>
            <w:r w:rsidRPr="00EF0299">
              <w:rPr>
                <w:noProof/>
                <w:webHidden/>
                <w:sz w:val="21"/>
                <w:szCs w:val="21"/>
              </w:rPr>
              <w:fldChar w:fldCharType="end"/>
            </w:r>
          </w:hyperlink>
        </w:p>
        <w:p w:rsidR="00EF0299" w:rsidRPr="00EF0299" w:rsidRDefault="007F0267" w:rsidP="00EF0299">
          <w:pPr>
            <w:pStyle w:val="2"/>
            <w:tabs>
              <w:tab w:val="left" w:pos="800"/>
              <w:tab w:val="right" w:leader="dot" w:pos="9017"/>
            </w:tabs>
            <w:spacing w:line="360" w:lineRule="auto"/>
            <w:ind w:left="400"/>
            <w:rPr>
              <w:rFonts w:asciiTheme="minorHAnsi" w:hAnsiTheme="minorHAnsi" w:cstheme="minorBidi"/>
              <w:noProof/>
              <w:sz w:val="21"/>
              <w:szCs w:val="21"/>
            </w:rPr>
          </w:pPr>
          <w:hyperlink w:anchor="_Toc416342551" w:history="1">
            <w:r w:rsidR="00EF0299" w:rsidRPr="00EF0299">
              <w:rPr>
                <w:rStyle w:val="ad"/>
                <w:rFonts w:ascii="Times New Roman" w:hAnsi="Times New Roman"/>
                <w:b/>
                <w:noProof/>
                <w:sz w:val="21"/>
                <w:szCs w:val="21"/>
              </w:rPr>
              <w:t>A.</w:t>
            </w:r>
            <w:r w:rsidR="00EF0299" w:rsidRPr="00EF0299">
              <w:rPr>
                <w:rFonts w:asciiTheme="minorHAnsi" w:hAnsiTheme="minorHAnsi" w:cstheme="minorBidi"/>
                <w:noProof/>
                <w:sz w:val="21"/>
                <w:szCs w:val="21"/>
              </w:rPr>
              <w:tab/>
            </w:r>
            <w:r w:rsidR="00EF0299" w:rsidRPr="00EF0299">
              <w:rPr>
                <w:rStyle w:val="ad"/>
                <w:rFonts w:ascii="Times New Roman" w:hAnsi="Times New Roman"/>
                <w:b/>
                <w:noProof/>
                <w:sz w:val="21"/>
                <w:szCs w:val="21"/>
              </w:rPr>
              <w:t>Stakeholders</w:t>
            </w:r>
            <w:r w:rsidR="00EF0299" w:rsidRPr="00EF0299">
              <w:rPr>
                <w:noProof/>
                <w:webHidden/>
                <w:sz w:val="21"/>
                <w:szCs w:val="21"/>
              </w:rPr>
              <w:tab/>
            </w:r>
            <w:r w:rsidRPr="00EF0299">
              <w:rPr>
                <w:noProof/>
                <w:webHidden/>
                <w:sz w:val="21"/>
                <w:szCs w:val="21"/>
              </w:rPr>
              <w:fldChar w:fldCharType="begin"/>
            </w:r>
            <w:r w:rsidR="00EF0299" w:rsidRPr="00EF0299">
              <w:rPr>
                <w:noProof/>
                <w:webHidden/>
                <w:sz w:val="21"/>
                <w:szCs w:val="21"/>
              </w:rPr>
              <w:instrText xml:space="preserve"> PAGEREF _Toc416342551 \h </w:instrText>
            </w:r>
            <w:r w:rsidRPr="00EF0299">
              <w:rPr>
                <w:noProof/>
                <w:webHidden/>
                <w:sz w:val="21"/>
                <w:szCs w:val="21"/>
              </w:rPr>
            </w:r>
            <w:r w:rsidRPr="00EF0299">
              <w:rPr>
                <w:noProof/>
                <w:webHidden/>
                <w:sz w:val="21"/>
                <w:szCs w:val="21"/>
              </w:rPr>
              <w:fldChar w:fldCharType="separate"/>
            </w:r>
            <w:r w:rsidR="00950520">
              <w:rPr>
                <w:noProof/>
                <w:webHidden/>
                <w:sz w:val="21"/>
                <w:szCs w:val="21"/>
              </w:rPr>
              <w:t>4</w:t>
            </w:r>
            <w:r w:rsidRPr="00EF0299">
              <w:rPr>
                <w:noProof/>
                <w:webHidden/>
                <w:sz w:val="21"/>
                <w:szCs w:val="21"/>
              </w:rPr>
              <w:fldChar w:fldCharType="end"/>
            </w:r>
          </w:hyperlink>
        </w:p>
        <w:p w:rsidR="00EF0299" w:rsidRPr="00EF0299" w:rsidRDefault="007F0267" w:rsidP="00EF0299">
          <w:pPr>
            <w:pStyle w:val="2"/>
            <w:tabs>
              <w:tab w:val="left" w:pos="800"/>
              <w:tab w:val="right" w:leader="dot" w:pos="9017"/>
            </w:tabs>
            <w:spacing w:line="360" w:lineRule="auto"/>
            <w:ind w:left="400"/>
            <w:rPr>
              <w:rFonts w:asciiTheme="minorHAnsi" w:hAnsiTheme="minorHAnsi" w:cstheme="minorBidi"/>
              <w:noProof/>
              <w:sz w:val="21"/>
              <w:szCs w:val="21"/>
            </w:rPr>
          </w:pPr>
          <w:hyperlink w:anchor="_Toc416342552" w:history="1">
            <w:r w:rsidR="00EF0299" w:rsidRPr="00EF0299">
              <w:rPr>
                <w:rStyle w:val="ad"/>
                <w:rFonts w:ascii="Times New Roman" w:hAnsi="Times New Roman"/>
                <w:b/>
                <w:noProof/>
                <w:sz w:val="21"/>
                <w:szCs w:val="21"/>
              </w:rPr>
              <w:t>B.</w:t>
            </w:r>
            <w:r w:rsidR="00EF0299" w:rsidRPr="00EF0299">
              <w:rPr>
                <w:rFonts w:asciiTheme="minorHAnsi" w:hAnsiTheme="minorHAnsi" w:cstheme="minorBidi"/>
                <w:noProof/>
                <w:sz w:val="21"/>
                <w:szCs w:val="21"/>
              </w:rPr>
              <w:tab/>
            </w:r>
            <w:r w:rsidR="00EF0299" w:rsidRPr="00EF0299">
              <w:rPr>
                <w:rStyle w:val="ad"/>
                <w:rFonts w:ascii="Times New Roman" w:hAnsi="Times New Roman"/>
                <w:b/>
                <w:noProof/>
                <w:sz w:val="21"/>
                <w:szCs w:val="21"/>
              </w:rPr>
              <w:t>Work Division</w:t>
            </w:r>
            <w:r w:rsidR="00EF0299" w:rsidRPr="00EF0299">
              <w:rPr>
                <w:noProof/>
                <w:webHidden/>
                <w:sz w:val="21"/>
                <w:szCs w:val="21"/>
              </w:rPr>
              <w:tab/>
            </w:r>
            <w:r w:rsidRPr="00EF0299">
              <w:rPr>
                <w:noProof/>
                <w:webHidden/>
                <w:sz w:val="21"/>
                <w:szCs w:val="21"/>
              </w:rPr>
              <w:fldChar w:fldCharType="begin"/>
            </w:r>
            <w:r w:rsidR="00EF0299" w:rsidRPr="00EF0299">
              <w:rPr>
                <w:noProof/>
                <w:webHidden/>
                <w:sz w:val="21"/>
                <w:szCs w:val="21"/>
              </w:rPr>
              <w:instrText xml:space="preserve"> PAGEREF _Toc416342552 \h </w:instrText>
            </w:r>
            <w:r w:rsidRPr="00EF0299">
              <w:rPr>
                <w:noProof/>
                <w:webHidden/>
                <w:sz w:val="21"/>
                <w:szCs w:val="21"/>
              </w:rPr>
            </w:r>
            <w:r w:rsidRPr="00EF0299">
              <w:rPr>
                <w:noProof/>
                <w:webHidden/>
                <w:sz w:val="21"/>
                <w:szCs w:val="21"/>
              </w:rPr>
              <w:fldChar w:fldCharType="separate"/>
            </w:r>
            <w:r w:rsidR="00950520">
              <w:rPr>
                <w:noProof/>
                <w:webHidden/>
                <w:sz w:val="21"/>
                <w:szCs w:val="21"/>
              </w:rPr>
              <w:t>5</w:t>
            </w:r>
            <w:r w:rsidRPr="00EF0299">
              <w:rPr>
                <w:noProof/>
                <w:webHidden/>
                <w:sz w:val="21"/>
                <w:szCs w:val="21"/>
              </w:rPr>
              <w:fldChar w:fldCharType="end"/>
            </w:r>
          </w:hyperlink>
        </w:p>
        <w:p w:rsidR="00EF0299" w:rsidRPr="00EF0299" w:rsidRDefault="007F0267" w:rsidP="00EF0299">
          <w:pPr>
            <w:pStyle w:val="2"/>
            <w:tabs>
              <w:tab w:val="left" w:pos="800"/>
              <w:tab w:val="right" w:leader="dot" w:pos="9017"/>
            </w:tabs>
            <w:spacing w:line="360" w:lineRule="auto"/>
            <w:ind w:left="400"/>
            <w:rPr>
              <w:rFonts w:asciiTheme="minorHAnsi" w:hAnsiTheme="minorHAnsi" w:cstheme="minorBidi"/>
              <w:noProof/>
              <w:sz w:val="21"/>
              <w:szCs w:val="21"/>
            </w:rPr>
          </w:pPr>
          <w:hyperlink w:anchor="_Toc416342553" w:history="1">
            <w:r w:rsidR="00EF0299" w:rsidRPr="00EF0299">
              <w:rPr>
                <w:rStyle w:val="ad"/>
                <w:rFonts w:ascii="Times New Roman" w:hAnsi="Times New Roman"/>
                <w:b/>
                <w:noProof/>
                <w:sz w:val="21"/>
                <w:szCs w:val="21"/>
              </w:rPr>
              <w:t>C.</w:t>
            </w:r>
            <w:r w:rsidR="00EF0299" w:rsidRPr="00EF0299">
              <w:rPr>
                <w:rFonts w:asciiTheme="minorHAnsi" w:hAnsiTheme="minorHAnsi" w:cstheme="minorBidi"/>
                <w:noProof/>
                <w:sz w:val="21"/>
                <w:szCs w:val="21"/>
              </w:rPr>
              <w:tab/>
            </w:r>
            <w:r w:rsidR="00EF0299" w:rsidRPr="00EF0299">
              <w:rPr>
                <w:rStyle w:val="ad"/>
                <w:rFonts w:ascii="Times New Roman" w:hAnsi="Times New Roman"/>
                <w:b/>
                <w:noProof/>
                <w:sz w:val="21"/>
                <w:szCs w:val="21"/>
              </w:rPr>
              <w:t>Expected Schedule</w:t>
            </w:r>
            <w:r w:rsidR="00EF0299" w:rsidRPr="00EF0299">
              <w:rPr>
                <w:noProof/>
                <w:webHidden/>
                <w:sz w:val="21"/>
                <w:szCs w:val="21"/>
              </w:rPr>
              <w:tab/>
            </w:r>
            <w:r w:rsidRPr="00EF0299">
              <w:rPr>
                <w:noProof/>
                <w:webHidden/>
                <w:sz w:val="21"/>
                <w:szCs w:val="21"/>
              </w:rPr>
              <w:fldChar w:fldCharType="begin"/>
            </w:r>
            <w:r w:rsidR="00EF0299" w:rsidRPr="00EF0299">
              <w:rPr>
                <w:noProof/>
                <w:webHidden/>
                <w:sz w:val="21"/>
                <w:szCs w:val="21"/>
              </w:rPr>
              <w:instrText xml:space="preserve"> PAGEREF _Toc416342553 \h </w:instrText>
            </w:r>
            <w:r w:rsidRPr="00EF0299">
              <w:rPr>
                <w:noProof/>
                <w:webHidden/>
                <w:sz w:val="21"/>
                <w:szCs w:val="21"/>
              </w:rPr>
            </w:r>
            <w:r w:rsidRPr="00EF0299">
              <w:rPr>
                <w:noProof/>
                <w:webHidden/>
                <w:sz w:val="21"/>
                <w:szCs w:val="21"/>
              </w:rPr>
              <w:fldChar w:fldCharType="separate"/>
            </w:r>
            <w:r w:rsidR="00950520">
              <w:rPr>
                <w:noProof/>
                <w:webHidden/>
                <w:sz w:val="21"/>
                <w:szCs w:val="21"/>
              </w:rPr>
              <w:t>6</w:t>
            </w:r>
            <w:r w:rsidRPr="00EF0299">
              <w:rPr>
                <w:noProof/>
                <w:webHidden/>
                <w:sz w:val="21"/>
                <w:szCs w:val="21"/>
              </w:rPr>
              <w:fldChar w:fldCharType="end"/>
            </w:r>
          </w:hyperlink>
        </w:p>
        <w:p w:rsidR="00EF0299" w:rsidRPr="00EF0299" w:rsidRDefault="007F0267" w:rsidP="00EF0299">
          <w:pPr>
            <w:pStyle w:val="2"/>
            <w:tabs>
              <w:tab w:val="left" w:pos="800"/>
              <w:tab w:val="right" w:leader="dot" w:pos="9017"/>
            </w:tabs>
            <w:spacing w:line="360" w:lineRule="auto"/>
            <w:ind w:left="400"/>
            <w:rPr>
              <w:rFonts w:asciiTheme="minorHAnsi" w:hAnsiTheme="minorHAnsi" w:cstheme="minorBidi"/>
              <w:noProof/>
              <w:sz w:val="21"/>
              <w:szCs w:val="21"/>
            </w:rPr>
          </w:pPr>
          <w:hyperlink w:anchor="_Toc416342554" w:history="1">
            <w:r w:rsidR="00EF0299" w:rsidRPr="00EF0299">
              <w:rPr>
                <w:rStyle w:val="ad"/>
                <w:rFonts w:ascii="Times New Roman" w:hAnsi="Times New Roman"/>
                <w:b/>
                <w:noProof/>
                <w:sz w:val="21"/>
                <w:szCs w:val="21"/>
              </w:rPr>
              <w:t>D.</w:t>
            </w:r>
            <w:r w:rsidR="00EF0299" w:rsidRPr="00EF0299">
              <w:rPr>
                <w:rFonts w:asciiTheme="minorHAnsi" w:hAnsiTheme="minorHAnsi" w:cstheme="minorBidi"/>
                <w:noProof/>
                <w:sz w:val="21"/>
                <w:szCs w:val="21"/>
              </w:rPr>
              <w:tab/>
            </w:r>
            <w:r w:rsidR="00EF0299" w:rsidRPr="00EF0299">
              <w:rPr>
                <w:rStyle w:val="ad"/>
                <w:rFonts w:ascii="Times New Roman" w:hAnsi="Times New Roman"/>
                <w:b/>
                <w:noProof/>
                <w:sz w:val="21"/>
                <w:szCs w:val="21"/>
              </w:rPr>
              <w:t>Financing Plan</w:t>
            </w:r>
            <w:r w:rsidR="00EF0299" w:rsidRPr="00EF0299">
              <w:rPr>
                <w:noProof/>
                <w:webHidden/>
                <w:sz w:val="21"/>
                <w:szCs w:val="21"/>
              </w:rPr>
              <w:tab/>
            </w:r>
            <w:r w:rsidRPr="00EF0299">
              <w:rPr>
                <w:noProof/>
                <w:webHidden/>
                <w:sz w:val="21"/>
                <w:szCs w:val="21"/>
              </w:rPr>
              <w:fldChar w:fldCharType="begin"/>
            </w:r>
            <w:r w:rsidR="00EF0299" w:rsidRPr="00EF0299">
              <w:rPr>
                <w:noProof/>
                <w:webHidden/>
                <w:sz w:val="21"/>
                <w:szCs w:val="21"/>
              </w:rPr>
              <w:instrText xml:space="preserve"> PAGEREF _Toc416342554 \h </w:instrText>
            </w:r>
            <w:r w:rsidRPr="00EF0299">
              <w:rPr>
                <w:noProof/>
                <w:webHidden/>
                <w:sz w:val="21"/>
                <w:szCs w:val="21"/>
              </w:rPr>
            </w:r>
            <w:r w:rsidRPr="00EF0299">
              <w:rPr>
                <w:noProof/>
                <w:webHidden/>
                <w:sz w:val="21"/>
                <w:szCs w:val="21"/>
              </w:rPr>
              <w:fldChar w:fldCharType="separate"/>
            </w:r>
            <w:r w:rsidR="00950520">
              <w:rPr>
                <w:noProof/>
                <w:webHidden/>
                <w:sz w:val="21"/>
                <w:szCs w:val="21"/>
              </w:rPr>
              <w:t>6</w:t>
            </w:r>
            <w:r w:rsidRPr="00EF0299">
              <w:rPr>
                <w:noProof/>
                <w:webHidden/>
                <w:sz w:val="21"/>
                <w:szCs w:val="21"/>
              </w:rPr>
              <w:fldChar w:fldCharType="end"/>
            </w:r>
          </w:hyperlink>
        </w:p>
        <w:p w:rsidR="00EF0299" w:rsidRPr="00EF0299" w:rsidRDefault="007F0267" w:rsidP="00EF0299">
          <w:pPr>
            <w:pStyle w:val="10"/>
            <w:tabs>
              <w:tab w:val="right" w:leader="dot" w:pos="9017"/>
            </w:tabs>
            <w:spacing w:line="360" w:lineRule="auto"/>
            <w:rPr>
              <w:rFonts w:asciiTheme="minorHAnsi" w:hAnsiTheme="minorHAnsi" w:cstheme="minorBidi"/>
              <w:noProof/>
              <w:sz w:val="21"/>
              <w:szCs w:val="21"/>
            </w:rPr>
          </w:pPr>
          <w:hyperlink w:anchor="_Toc416342555" w:history="1">
            <w:r w:rsidR="00EF0299" w:rsidRPr="00EF0299">
              <w:rPr>
                <w:rStyle w:val="ad"/>
                <w:rFonts w:ascii="Times New Roman" w:hAnsi="Times New Roman"/>
                <w:b/>
                <w:noProof/>
                <w:sz w:val="21"/>
                <w:szCs w:val="21"/>
              </w:rPr>
              <w:t>&lt;Attachment 1&gt;</w:t>
            </w:r>
            <w:r w:rsidR="00A65577" w:rsidRPr="00A65577">
              <w:rPr>
                <w:rStyle w:val="ad"/>
                <w:rFonts w:ascii="Times New Roman" w:hAnsi="Times New Roman" w:hint="eastAsia"/>
                <w:b/>
                <w:noProof/>
                <w:sz w:val="21"/>
                <w:szCs w:val="21"/>
              </w:rPr>
              <w:t>Basi</w:t>
            </w:r>
            <w:r w:rsidR="00D12B77">
              <w:rPr>
                <w:rStyle w:val="ad"/>
                <w:rFonts w:ascii="Times New Roman" w:hAnsi="Times New Roman" w:hint="eastAsia"/>
                <w:b/>
                <w:noProof/>
                <w:sz w:val="21"/>
                <w:szCs w:val="21"/>
              </w:rPr>
              <w:t>c</w:t>
            </w:r>
            <w:r w:rsidR="00A65577" w:rsidRPr="00A65577">
              <w:rPr>
                <w:rStyle w:val="ad"/>
                <w:rFonts w:ascii="Times New Roman" w:hAnsi="Times New Roman" w:hint="eastAsia"/>
                <w:b/>
                <w:noProof/>
                <w:sz w:val="21"/>
                <w:szCs w:val="21"/>
              </w:rPr>
              <w:t xml:space="preserve"> Project Information</w:t>
            </w:r>
            <w:r w:rsidR="00EF0299" w:rsidRPr="00EF0299">
              <w:rPr>
                <w:noProof/>
                <w:webHidden/>
                <w:sz w:val="21"/>
                <w:szCs w:val="21"/>
              </w:rPr>
              <w:tab/>
            </w:r>
            <w:r w:rsidRPr="00EF0299">
              <w:rPr>
                <w:noProof/>
                <w:webHidden/>
                <w:sz w:val="21"/>
                <w:szCs w:val="21"/>
              </w:rPr>
              <w:fldChar w:fldCharType="begin"/>
            </w:r>
            <w:r w:rsidR="00EF0299" w:rsidRPr="00EF0299">
              <w:rPr>
                <w:noProof/>
                <w:webHidden/>
                <w:sz w:val="21"/>
                <w:szCs w:val="21"/>
              </w:rPr>
              <w:instrText xml:space="preserve"> PAGEREF _Toc416342555 \h </w:instrText>
            </w:r>
            <w:r w:rsidRPr="00EF0299">
              <w:rPr>
                <w:noProof/>
                <w:webHidden/>
                <w:sz w:val="21"/>
                <w:szCs w:val="21"/>
              </w:rPr>
            </w:r>
            <w:r w:rsidRPr="00EF0299">
              <w:rPr>
                <w:noProof/>
                <w:webHidden/>
                <w:sz w:val="21"/>
                <w:szCs w:val="21"/>
              </w:rPr>
              <w:fldChar w:fldCharType="separate"/>
            </w:r>
            <w:r w:rsidR="00950520">
              <w:rPr>
                <w:noProof/>
                <w:webHidden/>
                <w:sz w:val="21"/>
                <w:szCs w:val="21"/>
              </w:rPr>
              <w:t>8</w:t>
            </w:r>
            <w:r w:rsidRPr="00EF0299">
              <w:rPr>
                <w:noProof/>
                <w:webHidden/>
                <w:sz w:val="21"/>
                <w:szCs w:val="21"/>
              </w:rPr>
              <w:fldChar w:fldCharType="end"/>
            </w:r>
          </w:hyperlink>
        </w:p>
        <w:p w:rsidR="00EF0299" w:rsidRPr="00EF0299" w:rsidRDefault="007F0267" w:rsidP="00EF0299">
          <w:pPr>
            <w:pStyle w:val="10"/>
            <w:tabs>
              <w:tab w:val="right" w:leader="dot" w:pos="9017"/>
            </w:tabs>
            <w:spacing w:line="360" w:lineRule="auto"/>
            <w:rPr>
              <w:rFonts w:asciiTheme="minorHAnsi" w:hAnsiTheme="minorHAnsi" w:cstheme="minorBidi"/>
              <w:noProof/>
              <w:sz w:val="21"/>
              <w:szCs w:val="21"/>
            </w:rPr>
          </w:pPr>
          <w:hyperlink w:anchor="_Toc416342556" w:history="1">
            <w:r w:rsidR="00EF0299" w:rsidRPr="00EF0299">
              <w:rPr>
                <w:rStyle w:val="ad"/>
                <w:rFonts w:ascii="Times New Roman" w:hAnsi="Times New Roman"/>
                <w:b/>
                <w:noProof/>
                <w:sz w:val="21"/>
                <w:szCs w:val="21"/>
              </w:rPr>
              <w:t>&lt;Attachment 2&gt;</w:t>
            </w:r>
            <w:r w:rsidR="00A65577" w:rsidRPr="00A65577">
              <w:rPr>
                <w:rStyle w:val="ad"/>
                <w:rFonts w:ascii="Times New Roman" w:hAnsi="Times New Roman" w:hint="eastAsia"/>
                <w:b/>
                <w:noProof/>
                <w:sz w:val="21"/>
                <w:szCs w:val="21"/>
              </w:rPr>
              <w:t>Project Design and Monitoring Framework</w:t>
            </w:r>
            <w:r w:rsidR="00EF0299" w:rsidRPr="00EF0299">
              <w:rPr>
                <w:noProof/>
                <w:webHidden/>
                <w:sz w:val="21"/>
                <w:szCs w:val="21"/>
              </w:rPr>
              <w:tab/>
            </w:r>
            <w:r w:rsidRPr="00EF0299">
              <w:rPr>
                <w:noProof/>
                <w:webHidden/>
                <w:sz w:val="21"/>
                <w:szCs w:val="21"/>
              </w:rPr>
              <w:fldChar w:fldCharType="begin"/>
            </w:r>
            <w:r w:rsidR="00EF0299" w:rsidRPr="00EF0299">
              <w:rPr>
                <w:noProof/>
                <w:webHidden/>
                <w:sz w:val="21"/>
                <w:szCs w:val="21"/>
              </w:rPr>
              <w:instrText xml:space="preserve"> PAGEREF _Toc416342556 \h </w:instrText>
            </w:r>
            <w:r w:rsidRPr="00EF0299">
              <w:rPr>
                <w:noProof/>
                <w:webHidden/>
                <w:sz w:val="21"/>
                <w:szCs w:val="21"/>
              </w:rPr>
            </w:r>
            <w:r w:rsidRPr="00EF0299">
              <w:rPr>
                <w:noProof/>
                <w:webHidden/>
                <w:sz w:val="21"/>
                <w:szCs w:val="21"/>
              </w:rPr>
              <w:fldChar w:fldCharType="separate"/>
            </w:r>
            <w:r w:rsidR="00950520">
              <w:rPr>
                <w:noProof/>
                <w:webHidden/>
                <w:sz w:val="21"/>
                <w:szCs w:val="21"/>
              </w:rPr>
              <w:t>9</w:t>
            </w:r>
            <w:r w:rsidRPr="00EF0299">
              <w:rPr>
                <w:noProof/>
                <w:webHidden/>
                <w:sz w:val="21"/>
                <w:szCs w:val="21"/>
              </w:rPr>
              <w:fldChar w:fldCharType="end"/>
            </w:r>
          </w:hyperlink>
        </w:p>
        <w:p w:rsidR="00EF0299" w:rsidRDefault="007F0267" w:rsidP="00EF0299">
          <w:pPr>
            <w:pStyle w:val="10"/>
            <w:tabs>
              <w:tab w:val="right" w:leader="dot" w:pos="9017"/>
            </w:tabs>
            <w:spacing w:line="360" w:lineRule="auto"/>
            <w:rPr>
              <w:rFonts w:asciiTheme="minorHAnsi" w:hAnsiTheme="minorHAnsi" w:cstheme="minorBidi"/>
              <w:noProof/>
            </w:rPr>
          </w:pPr>
          <w:hyperlink w:anchor="_Toc416342557" w:history="1">
            <w:r w:rsidR="00EF0299" w:rsidRPr="00EF0299">
              <w:rPr>
                <w:rStyle w:val="ad"/>
                <w:rFonts w:ascii="Times New Roman" w:hAnsi="Times New Roman"/>
                <w:b/>
                <w:noProof/>
                <w:sz w:val="21"/>
                <w:szCs w:val="21"/>
              </w:rPr>
              <w:t>&lt;Attachment 3&gt;</w:t>
            </w:r>
            <w:r w:rsidR="00A65577" w:rsidRPr="00A65577">
              <w:rPr>
                <w:rStyle w:val="ad"/>
                <w:rFonts w:ascii="Times New Roman" w:hAnsi="Times New Roman" w:hint="eastAsia"/>
                <w:b/>
                <w:noProof/>
                <w:sz w:val="21"/>
                <w:szCs w:val="21"/>
              </w:rPr>
              <w:t>ToR for KSP consultant</w:t>
            </w:r>
            <w:r w:rsidR="00EF0299" w:rsidRPr="00EF0299">
              <w:rPr>
                <w:noProof/>
                <w:webHidden/>
                <w:sz w:val="21"/>
                <w:szCs w:val="21"/>
              </w:rPr>
              <w:tab/>
            </w:r>
            <w:r w:rsidRPr="00EF0299">
              <w:rPr>
                <w:noProof/>
                <w:webHidden/>
                <w:sz w:val="21"/>
                <w:szCs w:val="21"/>
              </w:rPr>
              <w:fldChar w:fldCharType="begin"/>
            </w:r>
            <w:r w:rsidR="00EF0299" w:rsidRPr="00EF0299">
              <w:rPr>
                <w:noProof/>
                <w:webHidden/>
                <w:sz w:val="21"/>
                <w:szCs w:val="21"/>
              </w:rPr>
              <w:instrText xml:space="preserve"> PAGEREF _Toc416342557 \h </w:instrText>
            </w:r>
            <w:r w:rsidRPr="00EF0299">
              <w:rPr>
                <w:noProof/>
                <w:webHidden/>
                <w:sz w:val="21"/>
                <w:szCs w:val="21"/>
              </w:rPr>
            </w:r>
            <w:r w:rsidRPr="00EF0299">
              <w:rPr>
                <w:noProof/>
                <w:webHidden/>
                <w:sz w:val="21"/>
                <w:szCs w:val="21"/>
              </w:rPr>
              <w:fldChar w:fldCharType="separate"/>
            </w:r>
            <w:r w:rsidR="00950520">
              <w:rPr>
                <w:noProof/>
                <w:webHidden/>
                <w:sz w:val="21"/>
                <w:szCs w:val="21"/>
              </w:rPr>
              <w:t>11</w:t>
            </w:r>
            <w:r w:rsidRPr="00EF0299">
              <w:rPr>
                <w:noProof/>
                <w:webHidden/>
                <w:sz w:val="21"/>
                <w:szCs w:val="21"/>
              </w:rPr>
              <w:fldChar w:fldCharType="end"/>
            </w:r>
          </w:hyperlink>
        </w:p>
        <w:p w:rsidR="00F476EB" w:rsidRDefault="007F0267" w:rsidP="00952280">
          <w:pPr>
            <w:spacing w:line="360" w:lineRule="auto"/>
          </w:pPr>
          <w:r w:rsidRPr="00952280">
            <w:rPr>
              <w:sz w:val="22"/>
            </w:rPr>
            <w:fldChar w:fldCharType="end"/>
          </w:r>
        </w:p>
      </w:sdtContent>
    </w:sdt>
    <w:p w:rsidR="00AA4FF6" w:rsidRDefault="00AA4FF6" w:rsidP="00AA4FF6">
      <w:pPr>
        <w:widowControl/>
        <w:wordWrap/>
        <w:autoSpaceDE/>
        <w:autoSpaceDN/>
        <w:jc w:val="left"/>
        <w:rPr>
          <w:rFonts w:ascii="Times New Roman" w:hAnsi="Times New Roman"/>
          <w:b/>
          <w:bCs/>
          <w:caps/>
          <w:spacing w:val="-3"/>
          <w:szCs w:val="24"/>
        </w:rPr>
        <w:sectPr w:rsidR="00AA4FF6" w:rsidSect="00045710">
          <w:footerReference w:type="default" r:id="rId18"/>
          <w:pgSz w:w="11907" w:h="16839" w:code="9"/>
          <w:pgMar w:top="1701" w:right="1440" w:bottom="1440" w:left="1440" w:header="851" w:footer="992" w:gutter="0"/>
          <w:pgNumType w:fmt="lowerRoman" w:start="1"/>
          <w:cols w:space="425"/>
          <w:docGrid w:linePitch="360"/>
        </w:sectPr>
      </w:pPr>
    </w:p>
    <w:p w:rsidR="00E85815" w:rsidRPr="00A955E0" w:rsidRDefault="00E85815" w:rsidP="00045710">
      <w:pPr>
        <w:widowControl/>
        <w:wordWrap/>
        <w:autoSpaceDE/>
        <w:autoSpaceDN/>
        <w:jc w:val="center"/>
        <w:rPr>
          <w:rFonts w:ascii="Times New Roman" w:hAnsi="Times New Roman"/>
          <w:b/>
          <w:bCs/>
          <w:caps/>
          <w:spacing w:val="-3"/>
          <w:szCs w:val="24"/>
        </w:rPr>
      </w:pPr>
      <w:r w:rsidRPr="00A955E0">
        <w:rPr>
          <w:rFonts w:ascii="Times New Roman" w:hAnsi="Times New Roman"/>
          <w:b/>
          <w:bCs/>
          <w:caps/>
          <w:spacing w:val="-3"/>
          <w:szCs w:val="24"/>
        </w:rPr>
        <w:lastRenderedPageBreak/>
        <w:t xml:space="preserve">&lt;Project concept paper for the </w:t>
      </w:r>
      <w:r w:rsidR="007837D9">
        <w:rPr>
          <w:rFonts w:ascii="Times New Roman" w:hAnsi="Times New Roman" w:hint="eastAsia"/>
          <w:b/>
          <w:bCs/>
          <w:caps/>
          <w:spacing w:val="-3"/>
          <w:szCs w:val="24"/>
        </w:rPr>
        <w:t>KSP</w:t>
      </w:r>
      <w:r w:rsidRPr="00A955E0">
        <w:rPr>
          <w:rFonts w:ascii="Times New Roman" w:hAnsi="Times New Roman"/>
          <w:b/>
          <w:bCs/>
          <w:caps/>
          <w:spacing w:val="-3"/>
          <w:szCs w:val="24"/>
        </w:rPr>
        <w:t>-</w:t>
      </w:r>
      <w:r w:rsidR="003F1A1B">
        <w:rPr>
          <w:rFonts w:ascii="Times New Roman" w:hAnsi="Times New Roman" w:hint="eastAsia"/>
          <w:b/>
          <w:bCs/>
          <w:caps/>
          <w:spacing w:val="-3"/>
          <w:szCs w:val="24"/>
        </w:rPr>
        <w:t>ADB</w:t>
      </w:r>
      <w:r w:rsidR="00856298">
        <w:rPr>
          <w:rFonts w:ascii="Times New Roman" w:hAnsi="Times New Roman"/>
          <w:b/>
          <w:bCs/>
          <w:caps/>
          <w:spacing w:val="-3"/>
          <w:szCs w:val="24"/>
        </w:rPr>
        <w:t>Joint Consulting</w:t>
      </w:r>
      <w:r w:rsidRPr="00A955E0">
        <w:rPr>
          <w:rFonts w:ascii="Times New Roman" w:hAnsi="Times New Roman"/>
          <w:b/>
          <w:bCs/>
          <w:caps/>
          <w:spacing w:val="-3"/>
          <w:szCs w:val="24"/>
        </w:rPr>
        <w:t xml:space="preserve"> project&gt;</w:t>
      </w:r>
    </w:p>
    <w:p w:rsidR="00534CB0" w:rsidRPr="00A955E0" w:rsidRDefault="00534CB0" w:rsidP="00534CB0">
      <w:pPr>
        <w:jc w:val="center"/>
        <w:rPr>
          <w:rFonts w:ascii="Times New Roman" w:hAnsi="Times New Roman"/>
          <w:b/>
          <w:sz w:val="24"/>
          <w:szCs w:val="24"/>
        </w:rPr>
      </w:pPr>
    </w:p>
    <w:p w:rsidR="002A6759" w:rsidRPr="00F36F4E" w:rsidRDefault="00157974" w:rsidP="002A6759">
      <w:pPr>
        <w:jc w:val="center"/>
        <w:rPr>
          <w:rFonts w:ascii="Times New Roman" w:eastAsia="맑은 고딕" w:hAnsi="Times New Roman"/>
          <w:sz w:val="24"/>
          <w:szCs w:val="24"/>
        </w:rPr>
      </w:pPr>
      <w:r>
        <w:rPr>
          <w:rFonts w:ascii="Times New Roman" w:eastAsia="맑은 고딕" w:hAnsi="Times New Roman" w:hint="eastAsia"/>
          <w:b/>
          <w:bCs/>
          <w:sz w:val="24"/>
          <w:szCs w:val="24"/>
        </w:rPr>
        <w:t xml:space="preserve">Support for </w:t>
      </w:r>
      <w:r w:rsidR="00394E3E" w:rsidRPr="00D33D7F">
        <w:rPr>
          <w:rFonts w:ascii="Times New Roman" w:eastAsia="맑은 고딕" w:hAnsi="Times New Roman" w:hint="eastAsia"/>
          <w:b/>
          <w:bCs/>
          <w:sz w:val="24"/>
          <w:szCs w:val="24"/>
        </w:rPr>
        <w:t>Development of an Economic Corridor</w:t>
      </w:r>
      <w:r>
        <w:rPr>
          <w:rFonts w:ascii="Times New Roman" w:eastAsia="맑은 고딕" w:hAnsi="Times New Roman" w:hint="eastAsia"/>
          <w:b/>
          <w:bCs/>
          <w:sz w:val="24"/>
          <w:szCs w:val="24"/>
        </w:rPr>
        <w:t xml:space="preserve"> in Bangladesh (Industrial Sector)</w:t>
      </w:r>
    </w:p>
    <w:p w:rsidR="003C6BD6" w:rsidRPr="002A6759" w:rsidRDefault="003C6BD6" w:rsidP="00534CB0">
      <w:pPr>
        <w:spacing w:line="160" w:lineRule="atLeast"/>
        <w:rPr>
          <w:rFonts w:ascii="Times New Roman" w:hAnsi="Times New Roman"/>
          <w:b/>
          <w:sz w:val="24"/>
          <w:szCs w:val="24"/>
        </w:rPr>
      </w:pPr>
    </w:p>
    <w:p w:rsidR="00534CB0" w:rsidRPr="00FB6161" w:rsidRDefault="00534CB0" w:rsidP="00534CB0">
      <w:pPr>
        <w:spacing w:line="160" w:lineRule="atLeast"/>
        <w:jc w:val="center"/>
        <w:rPr>
          <w:rFonts w:ascii="Times New Roman" w:hAnsi="Times New Roman"/>
          <w:b/>
          <w:sz w:val="24"/>
          <w:szCs w:val="24"/>
        </w:rPr>
      </w:pPr>
      <w:r w:rsidRPr="00FB6161">
        <w:rPr>
          <w:rFonts w:ascii="Times New Roman" w:hAnsi="Times New Roman"/>
          <w:b/>
          <w:sz w:val="24"/>
          <w:szCs w:val="24"/>
        </w:rPr>
        <w:t xml:space="preserve">Date: </w:t>
      </w:r>
      <w:r w:rsidR="002845E1">
        <w:rPr>
          <w:rFonts w:ascii="Times New Roman" w:hAnsi="Times New Roman" w:hint="eastAsia"/>
          <w:b/>
          <w:sz w:val="24"/>
          <w:szCs w:val="24"/>
        </w:rPr>
        <w:t>September</w:t>
      </w:r>
      <w:r w:rsidR="00964B43">
        <w:rPr>
          <w:rFonts w:ascii="Times New Roman" w:hAnsi="Times New Roman"/>
          <w:b/>
          <w:sz w:val="24"/>
          <w:szCs w:val="24"/>
        </w:rPr>
        <w:t xml:space="preserve"> 2, 2016</w:t>
      </w:r>
    </w:p>
    <w:p w:rsidR="00534CB0" w:rsidRPr="00A955E0" w:rsidRDefault="00534CB0" w:rsidP="00534CB0">
      <w:pPr>
        <w:spacing w:line="160" w:lineRule="atLeast"/>
        <w:rPr>
          <w:rFonts w:ascii="Times New Roman" w:hAnsi="Times New Roman"/>
          <w:sz w:val="24"/>
          <w:szCs w:val="24"/>
        </w:rPr>
      </w:pPr>
    </w:p>
    <w:p w:rsidR="00534CB0" w:rsidRPr="00A955E0" w:rsidRDefault="00534CB0" w:rsidP="00AA4FF6">
      <w:pPr>
        <w:pStyle w:val="a4"/>
        <w:numPr>
          <w:ilvl w:val="0"/>
          <w:numId w:val="2"/>
        </w:numPr>
        <w:spacing w:line="160" w:lineRule="atLeast"/>
        <w:ind w:leftChars="0"/>
        <w:outlineLvl w:val="0"/>
        <w:rPr>
          <w:rFonts w:ascii="Times New Roman" w:hAnsi="Times New Roman"/>
          <w:b/>
          <w:sz w:val="24"/>
          <w:szCs w:val="24"/>
        </w:rPr>
      </w:pPr>
      <w:bookmarkStart w:id="0" w:name="_Toc416342544"/>
      <w:r w:rsidRPr="00A955E0">
        <w:rPr>
          <w:rFonts w:ascii="Times New Roman" w:hAnsi="Times New Roman"/>
          <w:b/>
          <w:sz w:val="24"/>
          <w:szCs w:val="24"/>
        </w:rPr>
        <w:t>Introduction</w:t>
      </w:r>
      <w:bookmarkEnd w:id="0"/>
    </w:p>
    <w:p w:rsidR="00273D18" w:rsidRPr="009A096C" w:rsidRDefault="00273D18" w:rsidP="006B4978">
      <w:pPr>
        <w:spacing w:line="160" w:lineRule="atLeast"/>
        <w:rPr>
          <w:rFonts w:ascii="Times New Roman" w:hAnsi="Times New Roman"/>
          <w:sz w:val="24"/>
          <w:szCs w:val="24"/>
        </w:rPr>
      </w:pPr>
    </w:p>
    <w:p w:rsidR="008C547A" w:rsidRPr="00A955E0" w:rsidRDefault="0024540A" w:rsidP="00DC3739">
      <w:pPr>
        <w:pStyle w:val="a4"/>
        <w:numPr>
          <w:ilvl w:val="0"/>
          <w:numId w:val="10"/>
        </w:numPr>
        <w:spacing w:line="160" w:lineRule="atLeast"/>
        <w:ind w:leftChars="0" w:left="0" w:firstLine="0"/>
        <w:rPr>
          <w:rFonts w:ascii="Times New Roman" w:hAnsi="Times New Roman"/>
          <w:kern w:val="0"/>
          <w:sz w:val="24"/>
          <w:szCs w:val="24"/>
        </w:rPr>
      </w:pPr>
      <w:r w:rsidRPr="00A955E0">
        <w:rPr>
          <w:rFonts w:ascii="Times New Roman" w:hAnsi="Times New Roman"/>
          <w:kern w:val="0"/>
          <w:sz w:val="24"/>
          <w:szCs w:val="24"/>
        </w:rPr>
        <w:t>In 2004, the Ministry of Strategy and Finance of Korea (“MoSF</w:t>
      </w:r>
      <w:r w:rsidR="0079534E" w:rsidRPr="00A955E0">
        <w:rPr>
          <w:rFonts w:ascii="Times New Roman" w:hAnsi="Times New Roman"/>
          <w:kern w:val="0"/>
          <w:sz w:val="24"/>
          <w:szCs w:val="24"/>
        </w:rPr>
        <w:t>”</w:t>
      </w:r>
      <w:r w:rsidRPr="00A955E0">
        <w:rPr>
          <w:rFonts w:ascii="Times New Roman" w:hAnsi="Times New Roman"/>
          <w:kern w:val="0"/>
          <w:sz w:val="24"/>
          <w:szCs w:val="24"/>
        </w:rPr>
        <w:t xml:space="preserve">) launched the Knowledge Sharing Program (“KSP”) and in 2011, the MoSF newly initiated the </w:t>
      </w:r>
      <w:r w:rsidR="00856298">
        <w:rPr>
          <w:rFonts w:ascii="Times New Roman" w:hAnsi="Times New Roman"/>
          <w:kern w:val="0"/>
          <w:sz w:val="24"/>
          <w:szCs w:val="24"/>
        </w:rPr>
        <w:t>Joint Consulting</w:t>
      </w:r>
      <w:r w:rsidRPr="00A955E0">
        <w:rPr>
          <w:rFonts w:ascii="Times New Roman" w:hAnsi="Times New Roman"/>
          <w:kern w:val="0"/>
          <w:sz w:val="24"/>
          <w:szCs w:val="24"/>
        </w:rPr>
        <w:t xml:space="preserve"> with International Organizations (“IOs”) in order to provide more tailored solutions for development partner countries by leveraging regional expertise and networks established by the IOs.</w:t>
      </w:r>
    </w:p>
    <w:p w:rsidR="0024540A" w:rsidRPr="00A955E0" w:rsidRDefault="0024540A" w:rsidP="0024540A">
      <w:pPr>
        <w:spacing w:line="160" w:lineRule="atLeast"/>
        <w:rPr>
          <w:rFonts w:ascii="Times New Roman" w:hAnsi="Times New Roman"/>
          <w:kern w:val="0"/>
          <w:sz w:val="24"/>
          <w:szCs w:val="24"/>
        </w:rPr>
      </w:pPr>
    </w:p>
    <w:p w:rsidR="0051133F" w:rsidRPr="00D7634F" w:rsidRDefault="007A221B" w:rsidP="00D7634F">
      <w:pPr>
        <w:pStyle w:val="a4"/>
        <w:numPr>
          <w:ilvl w:val="0"/>
          <w:numId w:val="10"/>
        </w:numPr>
        <w:spacing w:line="160" w:lineRule="atLeast"/>
        <w:ind w:leftChars="0" w:left="0" w:firstLine="0"/>
        <w:rPr>
          <w:rFonts w:ascii="Times New Roman" w:hAnsi="Times New Roman"/>
          <w:b/>
          <w:sz w:val="24"/>
          <w:szCs w:val="24"/>
        </w:rPr>
      </w:pPr>
      <w:r w:rsidRPr="00134483">
        <w:rPr>
          <w:rFonts w:ascii="Times New Roman" w:eastAsiaTheme="minorHAnsi" w:hAnsi="Times New Roman"/>
          <w:kern w:val="0"/>
          <w:sz w:val="24"/>
          <w:szCs w:val="24"/>
        </w:rPr>
        <w:t xml:space="preserve">According to the Memorandum of Understanding (“MOU”) on the </w:t>
      </w:r>
      <w:r>
        <w:rPr>
          <w:rFonts w:ascii="Times New Roman" w:eastAsiaTheme="minorHAnsi" w:hAnsi="Times New Roman" w:hint="eastAsia"/>
          <w:kern w:val="0"/>
          <w:sz w:val="24"/>
          <w:szCs w:val="24"/>
        </w:rPr>
        <w:t>KSP</w:t>
      </w:r>
      <w:r w:rsidRPr="00134483">
        <w:rPr>
          <w:rFonts w:ascii="Times New Roman" w:eastAsiaTheme="minorHAnsi" w:hAnsi="Times New Roman"/>
          <w:kern w:val="0"/>
          <w:sz w:val="24"/>
          <w:szCs w:val="24"/>
        </w:rPr>
        <w:t xml:space="preserve">, duly signed on </w:t>
      </w:r>
      <w:r w:rsidR="00157974">
        <w:rPr>
          <w:rFonts w:ascii="Times New Roman" w:eastAsiaTheme="minorHAnsi" w:hAnsi="Times New Roman" w:hint="eastAsia"/>
          <w:kern w:val="0"/>
          <w:sz w:val="24"/>
          <w:szCs w:val="24"/>
        </w:rPr>
        <w:t>May 5</w:t>
      </w:r>
      <w:r w:rsidRPr="00134483">
        <w:rPr>
          <w:rFonts w:ascii="Times New Roman" w:eastAsiaTheme="minorHAnsi" w:hAnsi="Times New Roman"/>
          <w:kern w:val="0"/>
          <w:sz w:val="24"/>
          <w:szCs w:val="24"/>
        </w:rPr>
        <w:t>, 2011 between</w:t>
      </w:r>
      <w:r w:rsidRPr="00134483">
        <w:rPr>
          <w:rFonts w:ascii="Times New Roman" w:eastAsiaTheme="minorHAnsi" w:hAnsi="Times New Roman" w:hint="eastAsia"/>
          <w:kern w:val="0"/>
          <w:sz w:val="24"/>
          <w:szCs w:val="24"/>
        </w:rPr>
        <w:t xml:space="preserve"> the </w:t>
      </w:r>
      <w:r>
        <w:rPr>
          <w:rFonts w:ascii="Times New Roman" w:eastAsiaTheme="minorHAnsi" w:hAnsi="Times New Roman" w:hint="eastAsia"/>
          <w:kern w:val="0"/>
          <w:sz w:val="24"/>
          <w:szCs w:val="24"/>
        </w:rPr>
        <w:t>Asian Development Bank (</w:t>
      </w:r>
      <w:r>
        <w:rPr>
          <w:rFonts w:ascii="Times New Roman" w:eastAsiaTheme="minorHAnsi" w:hAnsi="Times New Roman"/>
          <w:kern w:val="0"/>
          <w:sz w:val="24"/>
          <w:szCs w:val="24"/>
        </w:rPr>
        <w:t>“</w:t>
      </w:r>
      <w:r>
        <w:rPr>
          <w:rFonts w:ascii="Times New Roman" w:eastAsiaTheme="minorHAnsi" w:hAnsi="Times New Roman" w:hint="eastAsia"/>
          <w:kern w:val="0"/>
          <w:sz w:val="24"/>
          <w:szCs w:val="24"/>
        </w:rPr>
        <w:t>ADB</w:t>
      </w:r>
      <w:r>
        <w:rPr>
          <w:rFonts w:ascii="Times New Roman" w:eastAsiaTheme="minorHAnsi" w:hAnsi="Times New Roman"/>
          <w:kern w:val="0"/>
          <w:sz w:val="24"/>
          <w:szCs w:val="24"/>
        </w:rPr>
        <w:t>”</w:t>
      </w:r>
      <w:r>
        <w:rPr>
          <w:rFonts w:ascii="Times New Roman" w:eastAsiaTheme="minorHAnsi" w:hAnsi="Times New Roman" w:hint="eastAsia"/>
          <w:kern w:val="0"/>
          <w:sz w:val="24"/>
          <w:szCs w:val="24"/>
        </w:rPr>
        <w:t xml:space="preserve">) </w:t>
      </w:r>
      <w:r w:rsidRPr="00134483">
        <w:rPr>
          <w:rFonts w:ascii="Times New Roman" w:eastAsiaTheme="minorHAnsi" w:hAnsi="Times New Roman"/>
          <w:kern w:val="0"/>
          <w:sz w:val="24"/>
          <w:szCs w:val="24"/>
        </w:rPr>
        <w:t xml:space="preserve">and the </w:t>
      </w:r>
      <w:r>
        <w:rPr>
          <w:rFonts w:ascii="Times New Roman" w:eastAsiaTheme="minorHAnsi" w:hAnsi="Times New Roman" w:hint="eastAsia"/>
          <w:kern w:val="0"/>
          <w:sz w:val="24"/>
          <w:szCs w:val="24"/>
        </w:rPr>
        <w:t>MoSF</w:t>
      </w:r>
      <w:r w:rsidRPr="00134483">
        <w:rPr>
          <w:rFonts w:ascii="Times New Roman" w:eastAsiaTheme="minorHAnsi" w:hAnsi="Times New Roman"/>
          <w:kern w:val="0"/>
          <w:sz w:val="24"/>
          <w:szCs w:val="24"/>
        </w:rPr>
        <w:t xml:space="preserve">, the </w:t>
      </w:r>
      <w:r>
        <w:rPr>
          <w:rFonts w:ascii="Times New Roman" w:eastAsiaTheme="minorHAnsi" w:hAnsi="Times New Roman" w:hint="eastAsia"/>
          <w:kern w:val="0"/>
          <w:sz w:val="24"/>
          <w:szCs w:val="24"/>
        </w:rPr>
        <w:t>ADB</w:t>
      </w:r>
      <w:r w:rsidRPr="00134483">
        <w:rPr>
          <w:rFonts w:ascii="Times New Roman" w:eastAsiaTheme="minorHAnsi" w:hAnsi="Times New Roman"/>
          <w:kern w:val="0"/>
          <w:sz w:val="24"/>
          <w:szCs w:val="24"/>
        </w:rPr>
        <w:t xml:space="preserve"> and the Export-Import bank of Korea (“</w:t>
      </w:r>
      <w:r w:rsidRPr="004E341D">
        <w:rPr>
          <w:rFonts w:ascii="Times New Roman" w:eastAsiaTheme="minorHAnsi" w:hAnsi="Times New Roman"/>
          <w:kern w:val="0"/>
          <w:sz w:val="24"/>
          <w:szCs w:val="24"/>
        </w:rPr>
        <w:t xml:space="preserve">Korea EXIMbank”) as the Government Agency for KSP jointly prepared </w:t>
      </w:r>
      <w:r w:rsidRPr="00F03120">
        <w:rPr>
          <w:rFonts w:ascii="Times New Roman" w:eastAsiaTheme="minorHAnsi" w:hAnsi="Times New Roman" w:hint="eastAsia"/>
          <w:kern w:val="0"/>
          <w:sz w:val="24"/>
          <w:szCs w:val="24"/>
        </w:rPr>
        <w:t>the following</w:t>
      </w:r>
      <w:r w:rsidR="0051133F">
        <w:rPr>
          <w:rFonts w:ascii="Times New Roman" w:eastAsiaTheme="minorHAnsi" w:hAnsi="Times New Roman" w:hint="eastAsia"/>
          <w:kern w:val="0"/>
          <w:sz w:val="24"/>
          <w:szCs w:val="24"/>
        </w:rPr>
        <w:t xml:space="preserve"> </w:t>
      </w:r>
      <w:r w:rsidRPr="00F03120">
        <w:rPr>
          <w:rFonts w:ascii="Times New Roman" w:eastAsiaTheme="minorHAnsi" w:hAnsi="Times New Roman" w:hint="eastAsia"/>
          <w:kern w:val="0"/>
          <w:sz w:val="24"/>
          <w:szCs w:val="24"/>
        </w:rPr>
        <w:t>p</w:t>
      </w:r>
      <w:r w:rsidRPr="00F03120">
        <w:rPr>
          <w:rFonts w:ascii="Times New Roman" w:eastAsiaTheme="minorHAnsi" w:hAnsi="Times New Roman"/>
          <w:kern w:val="0"/>
          <w:sz w:val="24"/>
          <w:szCs w:val="24"/>
        </w:rPr>
        <w:t xml:space="preserve">roject. The </w:t>
      </w:r>
      <w:r w:rsidRPr="00F03120">
        <w:rPr>
          <w:rFonts w:ascii="Times New Roman" w:eastAsiaTheme="minorHAnsi" w:hAnsi="Times New Roman" w:hint="eastAsia"/>
          <w:kern w:val="0"/>
          <w:sz w:val="24"/>
          <w:szCs w:val="24"/>
        </w:rPr>
        <w:t>impact, outcome,</w:t>
      </w:r>
      <w:r w:rsidRPr="00F03120">
        <w:rPr>
          <w:rFonts w:ascii="Times New Roman" w:eastAsiaTheme="minorHAnsi" w:hAnsi="Times New Roman"/>
          <w:kern w:val="0"/>
          <w:sz w:val="24"/>
          <w:szCs w:val="24"/>
        </w:rPr>
        <w:t xml:space="preserve"> outputs, activities, implementation arrangements, and financing plans are based on </w:t>
      </w:r>
      <w:r w:rsidRPr="00F03120">
        <w:rPr>
          <w:rFonts w:ascii="Times New Roman" w:eastAsiaTheme="minorHAnsi" w:hAnsi="Times New Roman" w:hint="eastAsia"/>
          <w:kern w:val="0"/>
          <w:sz w:val="24"/>
          <w:szCs w:val="24"/>
        </w:rPr>
        <w:t xml:space="preserve">consultations with the </w:t>
      </w:r>
      <w:r>
        <w:rPr>
          <w:rFonts w:ascii="Times New Roman" w:eastAsiaTheme="minorHAnsi" w:hAnsi="Times New Roman" w:hint="eastAsia"/>
          <w:kern w:val="0"/>
          <w:sz w:val="24"/>
          <w:szCs w:val="24"/>
        </w:rPr>
        <w:t>ADB</w:t>
      </w:r>
      <w:r w:rsidRPr="00F03120">
        <w:rPr>
          <w:rFonts w:ascii="Times New Roman" w:eastAsiaTheme="minorHAnsi" w:hAnsi="Times New Roman" w:hint="eastAsia"/>
          <w:kern w:val="0"/>
          <w:sz w:val="24"/>
          <w:szCs w:val="24"/>
        </w:rPr>
        <w:t>.</w:t>
      </w:r>
    </w:p>
    <w:p w:rsidR="00134483" w:rsidRPr="0051133F" w:rsidRDefault="00134483" w:rsidP="0051133F">
      <w:pPr>
        <w:pStyle w:val="a4"/>
        <w:ind w:leftChars="0" w:left="0"/>
        <w:rPr>
          <w:rFonts w:ascii="Times New Roman" w:hAnsi="Times New Roman"/>
          <w:kern w:val="0"/>
          <w:sz w:val="24"/>
          <w:szCs w:val="24"/>
        </w:rPr>
      </w:pPr>
    </w:p>
    <w:p w:rsidR="0025033E" w:rsidRDefault="00FB2273" w:rsidP="00157974">
      <w:pPr>
        <w:pStyle w:val="a4"/>
        <w:numPr>
          <w:ilvl w:val="0"/>
          <w:numId w:val="2"/>
        </w:numPr>
        <w:spacing w:line="160" w:lineRule="atLeast"/>
        <w:ind w:leftChars="0"/>
        <w:outlineLvl w:val="0"/>
        <w:rPr>
          <w:rFonts w:ascii="Times New Roman" w:hAnsi="Times New Roman"/>
          <w:b/>
          <w:sz w:val="24"/>
          <w:szCs w:val="24"/>
        </w:rPr>
      </w:pPr>
      <w:bookmarkStart w:id="1" w:name="_Toc416342545"/>
      <w:r w:rsidRPr="0018465D">
        <w:rPr>
          <w:rFonts w:ascii="Times New Roman" w:hAnsi="Times New Roman" w:hint="eastAsia"/>
          <w:b/>
          <w:sz w:val="24"/>
          <w:szCs w:val="24"/>
        </w:rPr>
        <w:t>Key Issue</w:t>
      </w:r>
      <w:r w:rsidR="00C75E2F" w:rsidRPr="0018465D">
        <w:rPr>
          <w:rFonts w:ascii="Times New Roman" w:hAnsi="Times New Roman" w:hint="eastAsia"/>
          <w:b/>
          <w:sz w:val="24"/>
          <w:szCs w:val="24"/>
        </w:rPr>
        <w:t>s</w:t>
      </w:r>
      <w:bookmarkEnd w:id="1"/>
    </w:p>
    <w:p w:rsidR="00157974" w:rsidRDefault="00157974" w:rsidP="00157974">
      <w:pPr>
        <w:spacing w:line="160" w:lineRule="atLeast"/>
        <w:outlineLvl w:val="0"/>
        <w:rPr>
          <w:rFonts w:ascii="Times New Roman" w:hAnsi="Times New Roman"/>
          <w:b/>
          <w:sz w:val="24"/>
          <w:szCs w:val="24"/>
        </w:rPr>
      </w:pPr>
    </w:p>
    <w:p w:rsidR="00157974" w:rsidRPr="000517F2" w:rsidRDefault="00D7634F" w:rsidP="00157974">
      <w:pPr>
        <w:pStyle w:val="a4"/>
        <w:numPr>
          <w:ilvl w:val="0"/>
          <w:numId w:val="10"/>
        </w:numPr>
        <w:ind w:leftChars="0" w:left="0" w:firstLine="0"/>
        <w:rPr>
          <w:rFonts w:ascii="Times New Roman" w:hAnsi="Times New Roman"/>
          <w:kern w:val="0"/>
          <w:sz w:val="24"/>
          <w:szCs w:val="24"/>
        </w:rPr>
      </w:pPr>
      <w:r>
        <w:rPr>
          <w:rFonts w:ascii="Times New Roman" w:hAnsi="Times New Roman" w:hint="eastAsia"/>
          <w:kern w:val="0"/>
          <w:sz w:val="24"/>
          <w:szCs w:val="24"/>
        </w:rPr>
        <w:t xml:space="preserve">After </w:t>
      </w:r>
      <w:r>
        <w:rPr>
          <w:rFonts w:ascii="Times New Roman" w:hAnsi="Times New Roman"/>
          <w:kern w:val="0"/>
          <w:sz w:val="24"/>
          <w:szCs w:val="24"/>
        </w:rPr>
        <w:t>independence</w:t>
      </w:r>
      <w:r>
        <w:rPr>
          <w:rFonts w:ascii="Times New Roman" w:hAnsi="Times New Roman" w:hint="eastAsia"/>
          <w:kern w:val="0"/>
          <w:sz w:val="24"/>
          <w:szCs w:val="24"/>
        </w:rPr>
        <w:t xml:space="preserve">, </w:t>
      </w:r>
      <w:r w:rsidR="00157974" w:rsidRPr="000517F2">
        <w:rPr>
          <w:rFonts w:ascii="Times New Roman" w:hAnsi="Times New Roman" w:hint="eastAsia"/>
          <w:kern w:val="0"/>
          <w:sz w:val="24"/>
          <w:szCs w:val="24"/>
        </w:rPr>
        <w:t xml:space="preserve">Bangladesh has experienced sustained and outstanding growth, which </w:t>
      </w:r>
      <w:r w:rsidR="00157974" w:rsidRPr="000517F2">
        <w:rPr>
          <w:rFonts w:ascii="Times New Roman" w:hAnsi="Times New Roman"/>
          <w:kern w:val="0"/>
          <w:sz w:val="24"/>
          <w:szCs w:val="24"/>
        </w:rPr>
        <w:t>d</w:t>
      </w:r>
      <w:r w:rsidR="00157974" w:rsidRPr="000517F2">
        <w:rPr>
          <w:rFonts w:ascii="Times New Roman" w:hAnsi="Times New Roman" w:hint="eastAsia"/>
          <w:kern w:val="0"/>
          <w:sz w:val="24"/>
          <w:szCs w:val="24"/>
        </w:rPr>
        <w:t xml:space="preserve">rove this country from low income to low middle income country status in recent years. </w:t>
      </w:r>
      <w:r w:rsidR="00695F35">
        <w:rPr>
          <w:rFonts w:ascii="Times New Roman" w:hAnsi="Times New Roman" w:hint="eastAsia"/>
          <w:kern w:val="0"/>
          <w:sz w:val="24"/>
          <w:szCs w:val="24"/>
        </w:rPr>
        <w:t>The</w:t>
      </w:r>
      <w:r w:rsidRPr="00D33D7F">
        <w:rPr>
          <w:rFonts w:ascii="Times New Roman" w:hAnsi="Times New Roman" w:hint="eastAsia"/>
          <w:kern w:val="0"/>
          <w:sz w:val="24"/>
          <w:szCs w:val="24"/>
        </w:rPr>
        <w:t xml:space="preserve"> country has halved the national poverty rate to 31.5% in 2010 from 59% in 1991, and the urban poverty rate to 22% from 45% in the same period</w:t>
      </w:r>
      <w:r>
        <w:rPr>
          <w:rFonts w:ascii="Times New Roman" w:hAnsi="Times New Roman" w:hint="eastAsia"/>
          <w:kern w:val="0"/>
          <w:sz w:val="24"/>
          <w:szCs w:val="24"/>
        </w:rPr>
        <w:t xml:space="preserve">. </w:t>
      </w:r>
      <w:r w:rsidR="00157974" w:rsidRPr="000517F2">
        <w:rPr>
          <w:rFonts w:ascii="Times New Roman" w:hAnsi="Times New Roman" w:hint="eastAsia"/>
          <w:kern w:val="0"/>
          <w:sz w:val="24"/>
          <w:szCs w:val="24"/>
        </w:rPr>
        <w:t>In fact, this robust growth has generated higher dem</w:t>
      </w:r>
      <w:r w:rsidR="000517F2">
        <w:rPr>
          <w:rFonts w:ascii="Times New Roman" w:hAnsi="Times New Roman" w:hint="eastAsia"/>
          <w:kern w:val="0"/>
          <w:sz w:val="24"/>
          <w:szCs w:val="24"/>
        </w:rPr>
        <w:t xml:space="preserve">and for transport, electricity, </w:t>
      </w:r>
      <w:r w:rsidR="00157974" w:rsidRPr="000517F2">
        <w:rPr>
          <w:rFonts w:ascii="Times New Roman" w:hAnsi="Times New Roman" w:hint="eastAsia"/>
          <w:kern w:val="0"/>
          <w:sz w:val="24"/>
          <w:szCs w:val="24"/>
        </w:rPr>
        <w:t xml:space="preserve">and telecommunication services, and contributed to widening infrastructure </w:t>
      </w:r>
      <w:r w:rsidR="00157974" w:rsidRPr="000517F2">
        <w:rPr>
          <w:rFonts w:ascii="Times New Roman" w:hAnsi="Times New Roman"/>
          <w:kern w:val="0"/>
          <w:sz w:val="24"/>
          <w:szCs w:val="24"/>
        </w:rPr>
        <w:t>deficits</w:t>
      </w:r>
      <w:r w:rsidR="00157974" w:rsidRPr="000517F2">
        <w:rPr>
          <w:rFonts w:ascii="Times New Roman" w:hAnsi="Times New Roman" w:hint="eastAsia"/>
          <w:kern w:val="0"/>
          <w:sz w:val="24"/>
          <w:szCs w:val="24"/>
        </w:rPr>
        <w:t xml:space="preserve">. </w:t>
      </w:r>
      <w:r w:rsidR="00157974" w:rsidRPr="000517F2">
        <w:rPr>
          <w:rFonts w:ascii="Times New Roman" w:hAnsi="Times New Roman"/>
          <w:kern w:val="0"/>
          <w:sz w:val="24"/>
          <w:szCs w:val="24"/>
        </w:rPr>
        <w:t>Moreover</w:t>
      </w:r>
      <w:r w:rsidR="00157974" w:rsidRPr="000517F2">
        <w:rPr>
          <w:rFonts w:ascii="Times New Roman" w:hAnsi="Times New Roman" w:hint="eastAsia"/>
          <w:kern w:val="0"/>
          <w:sz w:val="24"/>
          <w:szCs w:val="24"/>
        </w:rPr>
        <w:t>, although the population growth rate has declined, the labor force is rapidly growing</w:t>
      </w:r>
      <w:r w:rsidR="00BF390B">
        <w:rPr>
          <w:rStyle w:val="a6"/>
          <w:rFonts w:ascii="Times New Roman" w:hAnsi="Times New Roman"/>
          <w:kern w:val="0"/>
          <w:sz w:val="24"/>
          <w:szCs w:val="24"/>
        </w:rPr>
        <w:footnoteReference w:id="2"/>
      </w:r>
      <w:r w:rsidR="00157974" w:rsidRPr="000517F2">
        <w:rPr>
          <w:rFonts w:ascii="Times New Roman" w:hAnsi="Times New Roman" w:hint="eastAsia"/>
          <w:kern w:val="0"/>
          <w:sz w:val="24"/>
          <w:szCs w:val="24"/>
        </w:rPr>
        <w:t xml:space="preserve">. </w:t>
      </w:r>
      <w:r w:rsidR="00157974" w:rsidRPr="000517F2">
        <w:rPr>
          <w:rFonts w:ascii="Times New Roman" w:hAnsi="Times New Roman"/>
          <w:kern w:val="0"/>
          <w:sz w:val="24"/>
          <w:szCs w:val="24"/>
        </w:rPr>
        <w:t xml:space="preserve">For this reason, improving labor force participation and productivity will help to release the potential of the economy. </w:t>
      </w:r>
      <w:r w:rsidR="00157974" w:rsidRPr="000517F2">
        <w:rPr>
          <w:rFonts w:ascii="Times New Roman" w:hAnsi="Times New Roman" w:hint="eastAsia"/>
          <w:sz w:val="24"/>
          <w:szCs w:val="24"/>
        </w:rPr>
        <w:t xml:space="preserve">For the future </w:t>
      </w:r>
      <w:r w:rsidR="00157974" w:rsidRPr="000517F2">
        <w:rPr>
          <w:rFonts w:ascii="Times New Roman" w:hAnsi="Times New Roman"/>
          <w:sz w:val="24"/>
          <w:szCs w:val="24"/>
        </w:rPr>
        <w:t xml:space="preserve">labor force participation and productivity, the government </w:t>
      </w:r>
      <w:r w:rsidR="00157974" w:rsidRPr="000517F2">
        <w:rPr>
          <w:rFonts w:ascii="Times New Roman" w:hAnsi="Times New Roman" w:hint="eastAsia"/>
          <w:sz w:val="24"/>
          <w:szCs w:val="24"/>
        </w:rPr>
        <w:t xml:space="preserve">needs to </w:t>
      </w:r>
      <w:r w:rsidR="00157974" w:rsidRPr="000517F2">
        <w:rPr>
          <w:rFonts w:ascii="Times New Roman" w:hAnsi="Times New Roman"/>
          <w:sz w:val="24"/>
          <w:szCs w:val="24"/>
        </w:rPr>
        <w:t>develop</w:t>
      </w:r>
      <w:r w:rsidR="00157974" w:rsidRPr="000517F2">
        <w:rPr>
          <w:rFonts w:ascii="Times New Roman" w:hAnsi="Times New Roman" w:hint="eastAsia"/>
          <w:sz w:val="24"/>
          <w:szCs w:val="24"/>
        </w:rPr>
        <w:t xml:space="preserve"> balanced and specialized economic areas where will be connected with major cities</w:t>
      </w:r>
      <w:r w:rsidR="00F3064A" w:rsidRPr="000517F2">
        <w:rPr>
          <w:rFonts w:ascii="Times New Roman" w:hAnsi="Times New Roman" w:hint="eastAsia"/>
          <w:sz w:val="24"/>
          <w:szCs w:val="24"/>
        </w:rPr>
        <w:t xml:space="preserve">, such as </w:t>
      </w:r>
      <w:r w:rsidR="00F3064A" w:rsidRPr="000517F2">
        <w:rPr>
          <w:rFonts w:ascii="Times New Roman" w:hAnsi="Times New Roman"/>
          <w:sz w:val="24"/>
          <w:szCs w:val="24"/>
        </w:rPr>
        <w:t>Dhaka</w:t>
      </w:r>
      <w:r w:rsidR="00F3064A" w:rsidRPr="000517F2">
        <w:rPr>
          <w:rFonts w:ascii="Times New Roman" w:hAnsi="Times New Roman" w:hint="eastAsia"/>
          <w:sz w:val="24"/>
          <w:szCs w:val="24"/>
        </w:rPr>
        <w:t xml:space="preserve"> and Chittagong. </w:t>
      </w:r>
    </w:p>
    <w:p w:rsidR="000517F2" w:rsidRPr="000517F2" w:rsidRDefault="000517F2" w:rsidP="000517F2">
      <w:pPr>
        <w:rPr>
          <w:rFonts w:ascii="Times New Roman" w:hAnsi="Times New Roman"/>
          <w:kern w:val="0"/>
          <w:sz w:val="24"/>
          <w:szCs w:val="24"/>
        </w:rPr>
      </w:pPr>
    </w:p>
    <w:p w:rsidR="006C2604" w:rsidRDefault="00157974" w:rsidP="00D7634F">
      <w:pPr>
        <w:pStyle w:val="a4"/>
        <w:numPr>
          <w:ilvl w:val="0"/>
          <w:numId w:val="10"/>
        </w:numPr>
        <w:ind w:leftChars="0" w:left="0" w:firstLine="0"/>
        <w:rPr>
          <w:rFonts w:ascii="Times New Roman" w:hAnsi="Times New Roman"/>
          <w:kern w:val="0"/>
          <w:sz w:val="24"/>
          <w:szCs w:val="24"/>
        </w:rPr>
      </w:pPr>
      <w:r w:rsidRPr="00157974">
        <w:rPr>
          <w:rFonts w:ascii="Times New Roman" w:hAnsi="Times New Roman"/>
          <w:kern w:val="0"/>
          <w:sz w:val="24"/>
          <w:szCs w:val="24"/>
        </w:rPr>
        <w:t>In this regard</w:t>
      </w:r>
      <w:r w:rsidRPr="00157974">
        <w:rPr>
          <w:rFonts w:ascii="Times New Roman" w:hAnsi="Times New Roman" w:hint="eastAsia"/>
          <w:kern w:val="0"/>
          <w:sz w:val="24"/>
          <w:szCs w:val="24"/>
        </w:rPr>
        <w:t xml:space="preserve">, </w:t>
      </w:r>
      <w:r w:rsidRPr="00157974">
        <w:rPr>
          <w:rFonts w:ascii="Times New Roman" w:hAnsi="Times New Roman"/>
          <w:kern w:val="0"/>
          <w:sz w:val="24"/>
          <w:szCs w:val="24"/>
        </w:rPr>
        <w:t>exploiting the potential of regional cooperation and designing trade policy more conductive to a depending and diversification of exports will also play a</w:t>
      </w:r>
      <w:r w:rsidRPr="00157974">
        <w:rPr>
          <w:rFonts w:ascii="Times New Roman" w:hAnsi="Times New Roman" w:hint="eastAsia"/>
          <w:kern w:val="0"/>
          <w:sz w:val="24"/>
          <w:szCs w:val="24"/>
        </w:rPr>
        <w:t>n active</w:t>
      </w:r>
      <w:r w:rsidRPr="00157974">
        <w:rPr>
          <w:rFonts w:ascii="Times New Roman" w:hAnsi="Times New Roman"/>
          <w:kern w:val="0"/>
          <w:sz w:val="24"/>
          <w:szCs w:val="24"/>
        </w:rPr>
        <w:t xml:space="preserve"> role in the </w:t>
      </w:r>
      <w:r w:rsidRPr="00157974">
        <w:rPr>
          <w:rFonts w:ascii="Times New Roman" w:hAnsi="Times New Roman" w:hint="eastAsia"/>
          <w:kern w:val="0"/>
          <w:sz w:val="24"/>
          <w:szCs w:val="24"/>
        </w:rPr>
        <w:t xml:space="preserve">further </w:t>
      </w:r>
      <w:r w:rsidRPr="00157974">
        <w:rPr>
          <w:rFonts w:ascii="Times New Roman" w:hAnsi="Times New Roman"/>
          <w:kern w:val="0"/>
          <w:sz w:val="24"/>
          <w:szCs w:val="24"/>
        </w:rPr>
        <w:t xml:space="preserve">growth process. Growth will need to be more inclusive through creation of productive employment opportunities in the domestic economy. To sustain accelerated and inclusive growth, Bangladesh </w:t>
      </w:r>
      <w:r w:rsidRPr="00157974">
        <w:rPr>
          <w:rFonts w:ascii="Times New Roman" w:hAnsi="Times New Roman" w:hint="eastAsia"/>
          <w:kern w:val="0"/>
          <w:sz w:val="24"/>
          <w:szCs w:val="24"/>
        </w:rPr>
        <w:t>is necessary</w:t>
      </w:r>
      <w:r w:rsidRPr="00157974">
        <w:rPr>
          <w:rFonts w:ascii="Times New Roman" w:hAnsi="Times New Roman"/>
          <w:kern w:val="0"/>
          <w:sz w:val="24"/>
          <w:szCs w:val="24"/>
        </w:rPr>
        <w:t xml:space="preserve"> to manage the urbanization process more effectively so that</w:t>
      </w:r>
      <w:r w:rsidRPr="00157974">
        <w:rPr>
          <w:rFonts w:ascii="Times New Roman" w:hAnsi="Times New Roman" w:hint="eastAsia"/>
          <w:kern w:val="0"/>
          <w:sz w:val="24"/>
          <w:szCs w:val="24"/>
        </w:rPr>
        <w:t xml:space="preserve"> </w:t>
      </w:r>
      <w:r w:rsidR="00F3064A">
        <w:rPr>
          <w:rFonts w:ascii="Times New Roman" w:hAnsi="Times New Roman" w:hint="eastAsia"/>
          <w:kern w:val="0"/>
          <w:sz w:val="24"/>
          <w:szCs w:val="24"/>
        </w:rPr>
        <w:t>the Government of Bangladesh (</w:t>
      </w:r>
      <w:r w:rsidR="00F3064A">
        <w:rPr>
          <w:rFonts w:ascii="Times New Roman" w:hAnsi="Times New Roman"/>
          <w:kern w:val="0"/>
          <w:sz w:val="24"/>
          <w:szCs w:val="24"/>
        </w:rPr>
        <w:t>“</w:t>
      </w:r>
      <w:r w:rsidRPr="00157974">
        <w:rPr>
          <w:rFonts w:ascii="Times New Roman" w:hAnsi="Times New Roman" w:hint="eastAsia"/>
          <w:kern w:val="0"/>
          <w:sz w:val="24"/>
          <w:szCs w:val="24"/>
        </w:rPr>
        <w:t>GoB</w:t>
      </w:r>
      <w:r w:rsidR="00F3064A">
        <w:rPr>
          <w:rFonts w:ascii="Times New Roman" w:hAnsi="Times New Roman"/>
          <w:kern w:val="0"/>
          <w:sz w:val="24"/>
          <w:szCs w:val="24"/>
        </w:rPr>
        <w:t>”</w:t>
      </w:r>
      <w:r w:rsidR="00F3064A">
        <w:rPr>
          <w:rFonts w:ascii="Times New Roman" w:hAnsi="Times New Roman" w:hint="eastAsia"/>
          <w:kern w:val="0"/>
          <w:sz w:val="24"/>
          <w:szCs w:val="24"/>
        </w:rPr>
        <w:t>)</w:t>
      </w:r>
      <w:r w:rsidRPr="00157974">
        <w:rPr>
          <w:rFonts w:ascii="Times New Roman" w:hAnsi="Times New Roman" w:hint="eastAsia"/>
          <w:kern w:val="0"/>
          <w:sz w:val="24"/>
          <w:szCs w:val="24"/>
        </w:rPr>
        <w:t xml:space="preserve"> ultimately achieves their national development goal: </w:t>
      </w:r>
      <w:r w:rsidRPr="00157974">
        <w:rPr>
          <w:rFonts w:ascii="Times New Roman" w:hAnsi="Times New Roman"/>
          <w:kern w:val="0"/>
          <w:sz w:val="24"/>
          <w:szCs w:val="24"/>
        </w:rPr>
        <w:t>becoming a</w:t>
      </w:r>
      <w:r w:rsidRPr="00157974">
        <w:rPr>
          <w:rFonts w:ascii="Times New Roman" w:hAnsi="Times New Roman" w:hint="eastAsia"/>
          <w:kern w:val="0"/>
          <w:sz w:val="24"/>
          <w:szCs w:val="24"/>
        </w:rPr>
        <w:t xml:space="preserve"> </w:t>
      </w:r>
      <w:r w:rsidRPr="00157974">
        <w:rPr>
          <w:rFonts w:ascii="Times New Roman" w:hAnsi="Times New Roman"/>
          <w:kern w:val="0"/>
          <w:sz w:val="24"/>
          <w:szCs w:val="24"/>
        </w:rPr>
        <w:t>middle-income country by 2021</w:t>
      </w:r>
      <w:r w:rsidR="00D7634F">
        <w:rPr>
          <w:rFonts w:ascii="Times New Roman" w:hAnsi="Times New Roman" w:hint="eastAsia"/>
          <w:kern w:val="0"/>
          <w:sz w:val="24"/>
          <w:szCs w:val="24"/>
        </w:rPr>
        <w:t xml:space="preserve"> </w:t>
      </w:r>
      <w:r w:rsidR="00F3064A">
        <w:rPr>
          <w:rFonts w:ascii="Times New Roman" w:hAnsi="Times New Roman" w:hint="eastAsia"/>
          <w:kern w:val="0"/>
          <w:sz w:val="24"/>
          <w:szCs w:val="24"/>
        </w:rPr>
        <w:t xml:space="preserve">and a developed nation </w:t>
      </w:r>
      <w:r w:rsidR="000517F2">
        <w:rPr>
          <w:rFonts w:ascii="Times New Roman" w:hAnsi="Times New Roman" w:hint="eastAsia"/>
          <w:kern w:val="0"/>
          <w:sz w:val="24"/>
          <w:szCs w:val="24"/>
        </w:rPr>
        <w:t xml:space="preserve">through </w:t>
      </w:r>
      <w:r w:rsidR="00F3064A">
        <w:rPr>
          <w:rFonts w:ascii="Times New Roman" w:hAnsi="Times New Roman" w:hint="eastAsia"/>
          <w:kern w:val="0"/>
          <w:sz w:val="24"/>
          <w:szCs w:val="24"/>
        </w:rPr>
        <w:t>industry led development</w:t>
      </w:r>
      <w:r w:rsidR="00F3064A" w:rsidRPr="00F3064A">
        <w:rPr>
          <w:rFonts w:ascii="Times New Roman" w:hAnsi="Times New Roman" w:hint="eastAsia"/>
          <w:kern w:val="0"/>
          <w:sz w:val="24"/>
          <w:szCs w:val="24"/>
        </w:rPr>
        <w:t xml:space="preserve"> </w:t>
      </w:r>
      <w:r w:rsidR="00F3064A">
        <w:rPr>
          <w:rFonts w:ascii="Times New Roman" w:hAnsi="Times New Roman" w:hint="eastAsia"/>
          <w:kern w:val="0"/>
          <w:sz w:val="24"/>
          <w:szCs w:val="24"/>
        </w:rPr>
        <w:t xml:space="preserve">by 2041. </w:t>
      </w:r>
    </w:p>
    <w:p w:rsidR="00055FE7" w:rsidRPr="00055FE7" w:rsidRDefault="00055FE7" w:rsidP="00055FE7">
      <w:pPr>
        <w:rPr>
          <w:rFonts w:ascii="Times New Roman" w:hAnsi="Times New Roman"/>
          <w:kern w:val="0"/>
          <w:sz w:val="24"/>
          <w:szCs w:val="24"/>
        </w:rPr>
      </w:pPr>
    </w:p>
    <w:p w:rsidR="002121EF" w:rsidRPr="007C56DF" w:rsidRDefault="00BF7AE2" w:rsidP="002121EF">
      <w:pPr>
        <w:pStyle w:val="Default"/>
        <w:numPr>
          <w:ilvl w:val="0"/>
          <w:numId w:val="10"/>
        </w:numPr>
        <w:ind w:leftChars="-59" w:left="-94" w:hanging="24"/>
        <w:jc w:val="both"/>
        <w:rPr>
          <w:rFonts w:ascii="Times New Roman" w:hAnsi="Times New Roman" w:cs="Times New Roman"/>
        </w:rPr>
      </w:pPr>
      <w:r w:rsidRPr="0022045D">
        <w:rPr>
          <w:rFonts w:ascii="Times New Roman" w:hAnsi="Times New Roman" w:cs="Times New Roman"/>
        </w:rPr>
        <w:t>Economic Corridor Development</w:t>
      </w:r>
      <w:r w:rsidR="00133AC0">
        <w:rPr>
          <w:rFonts w:ascii="Times New Roman" w:hAnsi="Times New Roman" w:cs="Times New Roman" w:hint="eastAsia"/>
        </w:rPr>
        <w:t xml:space="preserve"> </w:t>
      </w:r>
      <w:r w:rsidRPr="0022045D">
        <w:rPr>
          <w:rFonts w:ascii="Times New Roman" w:hAnsi="Times New Roman" w:cs="Times New Roman"/>
        </w:rPr>
        <w:t>(</w:t>
      </w:r>
      <w:r w:rsidR="00087E84">
        <w:rPr>
          <w:rFonts w:ascii="Times New Roman" w:hAnsi="Times New Roman" w:cs="Times New Roman"/>
        </w:rPr>
        <w:t>“</w:t>
      </w:r>
      <w:r w:rsidR="006C2604" w:rsidRPr="0022045D">
        <w:rPr>
          <w:rFonts w:ascii="Times New Roman" w:hAnsi="Times New Roman" w:cs="Times New Roman"/>
        </w:rPr>
        <w:t>ECD</w:t>
      </w:r>
      <w:r w:rsidR="00087E84">
        <w:rPr>
          <w:rFonts w:ascii="Times New Roman" w:hAnsi="Times New Roman" w:cs="Times New Roman"/>
        </w:rPr>
        <w:t>”</w:t>
      </w:r>
      <w:r w:rsidRPr="0022045D">
        <w:rPr>
          <w:rFonts w:ascii="Times New Roman" w:hAnsi="Times New Roman" w:cs="Times New Roman"/>
        </w:rPr>
        <w:t>)</w:t>
      </w:r>
      <w:r w:rsidR="00087E84">
        <w:rPr>
          <w:rFonts w:ascii="Times New Roman" w:hAnsi="Times New Roman" w:cs="Times New Roman" w:hint="eastAsia"/>
        </w:rPr>
        <w:t xml:space="preserve"> </w:t>
      </w:r>
      <w:r w:rsidRPr="0022045D">
        <w:rPr>
          <w:rFonts w:ascii="Times New Roman" w:hAnsi="Times New Roman" w:cs="Times New Roman"/>
        </w:rPr>
        <w:t>provides</w:t>
      </w:r>
      <w:r w:rsidR="006C2604" w:rsidRPr="0022045D">
        <w:rPr>
          <w:rFonts w:ascii="Times New Roman" w:hAnsi="Times New Roman" w:cs="Times New Roman"/>
        </w:rPr>
        <w:t xml:space="preserve"> an opportunity for sustainable development by synergizing industry, infrastructure, and urbanization through meticulous planning </w:t>
      </w:r>
      <w:r w:rsidR="00E3799E">
        <w:rPr>
          <w:rFonts w:ascii="Times New Roman" w:hAnsi="Times New Roman" w:cs="Times New Roman"/>
        </w:rPr>
        <w:t>in a long term</w:t>
      </w:r>
      <w:r w:rsidR="006C2604" w:rsidRPr="0022045D">
        <w:rPr>
          <w:rFonts w:ascii="Times New Roman" w:hAnsi="Times New Roman" w:cs="Times New Roman"/>
        </w:rPr>
        <w:t xml:space="preserve">. Corridors </w:t>
      </w:r>
      <w:r w:rsidRPr="0022045D">
        <w:rPr>
          <w:rFonts w:ascii="Times New Roman" w:hAnsi="Times New Roman" w:cs="Times New Roman" w:hint="eastAsia"/>
        </w:rPr>
        <w:t xml:space="preserve">will play a critical role in </w:t>
      </w:r>
      <w:r w:rsidRPr="0022045D">
        <w:rPr>
          <w:rFonts w:ascii="Times New Roman" w:hAnsi="Times New Roman" w:cs="Times New Roman"/>
        </w:rPr>
        <w:t>sustainable</w:t>
      </w:r>
      <w:r w:rsidR="006C2604" w:rsidRPr="0022045D">
        <w:rPr>
          <w:rFonts w:ascii="Times New Roman" w:hAnsi="Times New Roman" w:cs="Times New Roman"/>
        </w:rPr>
        <w:t xml:space="preserve"> growth by </w:t>
      </w:r>
      <w:r w:rsidRPr="0022045D">
        <w:rPr>
          <w:rFonts w:ascii="Times New Roman" w:hAnsi="Times New Roman" w:cs="Times New Roman" w:hint="eastAsia"/>
        </w:rPr>
        <w:t xml:space="preserve">resolving a lack of </w:t>
      </w:r>
      <w:r w:rsidR="006C2604" w:rsidRPr="0022045D">
        <w:rPr>
          <w:rFonts w:ascii="Times New Roman" w:hAnsi="Times New Roman" w:cs="Times New Roman"/>
        </w:rPr>
        <w:t>infr</w:t>
      </w:r>
      <w:r w:rsidRPr="0022045D">
        <w:rPr>
          <w:rFonts w:ascii="Times New Roman" w:hAnsi="Times New Roman" w:cs="Times New Roman"/>
        </w:rPr>
        <w:t>astructure</w:t>
      </w:r>
      <w:r w:rsidR="006C2604" w:rsidRPr="0022045D">
        <w:rPr>
          <w:rFonts w:ascii="Times New Roman" w:hAnsi="Times New Roman" w:cs="Times New Roman"/>
        </w:rPr>
        <w:t xml:space="preserve">, </w:t>
      </w:r>
      <w:r w:rsidRPr="0022045D">
        <w:rPr>
          <w:rFonts w:ascii="Times New Roman" w:hAnsi="Times New Roman" w:cs="Times New Roman" w:hint="eastAsia"/>
        </w:rPr>
        <w:t>providing better</w:t>
      </w:r>
      <w:r w:rsidR="006C2604" w:rsidRPr="0022045D">
        <w:rPr>
          <w:rFonts w:ascii="Times New Roman" w:hAnsi="Times New Roman" w:cs="Times New Roman"/>
        </w:rPr>
        <w:t xml:space="preserve"> access to markets, stimulating trade and investment, </w:t>
      </w:r>
      <w:r w:rsidR="006C2604" w:rsidRPr="0022045D">
        <w:rPr>
          <w:rFonts w:ascii="Times New Roman" w:hAnsi="Times New Roman" w:cs="Times New Roman"/>
        </w:rPr>
        <w:lastRenderedPageBreak/>
        <w:t xml:space="preserve">and </w:t>
      </w:r>
      <w:r w:rsidRPr="0022045D">
        <w:rPr>
          <w:rFonts w:ascii="Times New Roman" w:hAnsi="Times New Roman" w:cs="Times New Roman" w:hint="eastAsia"/>
        </w:rPr>
        <w:t>improving</w:t>
      </w:r>
      <w:r w:rsidR="006C2604" w:rsidRPr="0022045D">
        <w:rPr>
          <w:rFonts w:ascii="Times New Roman" w:hAnsi="Times New Roman" w:cs="Times New Roman"/>
        </w:rPr>
        <w:t xml:space="preserve"> productivity and efficiency through </w:t>
      </w:r>
      <w:r w:rsidRPr="0022045D">
        <w:rPr>
          <w:rFonts w:ascii="Times New Roman" w:hAnsi="Times New Roman" w:cs="Times New Roman" w:hint="eastAsia"/>
        </w:rPr>
        <w:t>relevant</w:t>
      </w:r>
      <w:r w:rsidR="006C2604" w:rsidRPr="0022045D">
        <w:rPr>
          <w:rFonts w:ascii="Times New Roman" w:hAnsi="Times New Roman" w:cs="Times New Roman"/>
        </w:rPr>
        <w:t xml:space="preserve"> network externalities and agglomeration effects. </w:t>
      </w:r>
      <w:r w:rsidR="00B73948" w:rsidRPr="0022045D">
        <w:rPr>
          <w:rFonts w:ascii="Times New Roman" w:hAnsi="Times New Roman" w:cs="Times New Roman" w:hint="eastAsia"/>
        </w:rPr>
        <w:t>In particular, f</w:t>
      </w:r>
      <w:r w:rsidR="006C2604" w:rsidRPr="0022045D">
        <w:rPr>
          <w:rFonts w:ascii="Times New Roman" w:hAnsi="Times New Roman" w:cs="Times New Roman"/>
        </w:rPr>
        <w:t xml:space="preserve">or Bangladesh, economic corridor development </w:t>
      </w:r>
      <w:r w:rsidR="00E3799E">
        <w:rPr>
          <w:rFonts w:ascii="Times New Roman" w:hAnsi="Times New Roman" w:cs="Times New Roman"/>
        </w:rPr>
        <w:t xml:space="preserve">intends </w:t>
      </w:r>
      <w:r w:rsidR="0022045D" w:rsidRPr="0022045D">
        <w:rPr>
          <w:rFonts w:ascii="Times New Roman" w:hAnsi="Times New Roman" w:cs="Times New Roman" w:hint="eastAsia"/>
        </w:rPr>
        <w:t xml:space="preserve">to </w:t>
      </w:r>
      <w:r w:rsidR="00E3799E">
        <w:rPr>
          <w:rFonts w:ascii="Times New Roman" w:hAnsi="Times New Roman" w:cs="Times New Roman"/>
        </w:rPr>
        <w:t>implement</w:t>
      </w:r>
      <w:r w:rsidR="006C2604" w:rsidRPr="0022045D">
        <w:rPr>
          <w:rFonts w:ascii="Times New Roman" w:hAnsi="Times New Roman" w:cs="Times New Roman"/>
        </w:rPr>
        <w:t xml:space="preserve"> economic activities, </w:t>
      </w:r>
      <w:r w:rsidR="0022045D" w:rsidRPr="0022045D">
        <w:rPr>
          <w:rFonts w:ascii="Times New Roman" w:hAnsi="Times New Roman" w:cs="Times New Roman" w:hint="eastAsia"/>
        </w:rPr>
        <w:t>adding</w:t>
      </w:r>
      <w:r w:rsidR="00087E84">
        <w:rPr>
          <w:rFonts w:ascii="Times New Roman" w:hAnsi="Times New Roman" w:cs="Times New Roman" w:hint="eastAsia"/>
        </w:rPr>
        <w:t xml:space="preserve"> </w:t>
      </w:r>
      <w:r w:rsidR="0022045D" w:rsidRPr="0022045D">
        <w:rPr>
          <w:rFonts w:ascii="Times New Roman" w:hAnsi="Times New Roman" w:cs="Times New Roman" w:hint="eastAsia"/>
        </w:rPr>
        <w:t xml:space="preserve">to </w:t>
      </w:r>
      <w:r w:rsidR="006C2604" w:rsidRPr="0022045D">
        <w:rPr>
          <w:rFonts w:ascii="Times New Roman" w:hAnsi="Times New Roman" w:cs="Times New Roman"/>
        </w:rPr>
        <w:t xml:space="preserve">an agglomeration of people and activities along existing transportation infrastructure, supported by an efficient institutional and regulatory framework to foster a favorable business environment. </w:t>
      </w:r>
      <w:r w:rsidR="0022045D" w:rsidRPr="0022045D">
        <w:rPr>
          <w:rFonts w:ascii="Times New Roman" w:hAnsi="Times New Roman" w:cs="Times New Roman" w:hint="eastAsia"/>
        </w:rPr>
        <w:t>In a</w:t>
      </w:r>
      <w:r w:rsidR="006C2604" w:rsidRPr="0022045D">
        <w:rPr>
          <w:rFonts w:ascii="Times New Roman" w:hAnsi="Times New Roman" w:cs="Times New Roman"/>
        </w:rPr>
        <w:t xml:space="preserve"> long-term, </w:t>
      </w:r>
      <w:r w:rsidR="00026646">
        <w:rPr>
          <w:rFonts w:ascii="Times New Roman" w:hAnsi="Times New Roman" w:cs="Times New Roman" w:hint="eastAsia"/>
        </w:rPr>
        <w:t xml:space="preserve">the </w:t>
      </w:r>
      <w:r w:rsidR="006C2604" w:rsidRPr="0022045D">
        <w:rPr>
          <w:rFonts w:ascii="Times New Roman" w:hAnsi="Times New Roman" w:cs="Times New Roman"/>
        </w:rPr>
        <w:t>economic corridor</w:t>
      </w:r>
      <w:r w:rsidR="00F3064A">
        <w:rPr>
          <w:rFonts w:ascii="Times New Roman" w:hAnsi="Times New Roman" w:cs="Times New Roman" w:hint="eastAsia"/>
        </w:rPr>
        <w:t xml:space="preserve"> </w:t>
      </w:r>
      <w:r w:rsidR="00E3799E">
        <w:rPr>
          <w:rFonts w:ascii="Times New Roman" w:hAnsi="Times New Roman" w:cs="Times New Roman"/>
        </w:rPr>
        <w:t xml:space="preserve">provides possibilities of </w:t>
      </w:r>
      <w:r w:rsidR="0022045D" w:rsidRPr="0022045D">
        <w:rPr>
          <w:rFonts w:ascii="Times New Roman" w:hAnsi="Times New Roman" w:cs="Times New Roman"/>
        </w:rPr>
        <w:t xml:space="preserve">job creation </w:t>
      </w:r>
      <w:r w:rsidR="00E3799E">
        <w:rPr>
          <w:rFonts w:ascii="Times New Roman" w:hAnsi="Times New Roman" w:cs="Times New Roman"/>
        </w:rPr>
        <w:t xml:space="preserve">and </w:t>
      </w:r>
      <w:r w:rsidR="00E3799E" w:rsidRPr="0022045D">
        <w:rPr>
          <w:rFonts w:ascii="Times New Roman" w:hAnsi="Times New Roman" w:cs="Times New Roman"/>
        </w:rPr>
        <w:t xml:space="preserve">economic diversification </w:t>
      </w:r>
      <w:r w:rsidR="0022045D" w:rsidRPr="0022045D">
        <w:rPr>
          <w:rFonts w:ascii="Times New Roman" w:hAnsi="Times New Roman" w:cs="Times New Roman"/>
        </w:rPr>
        <w:t xml:space="preserve">in </w:t>
      </w:r>
      <w:r w:rsidR="006C2604" w:rsidRPr="0022045D">
        <w:rPr>
          <w:rFonts w:ascii="Times New Roman" w:hAnsi="Times New Roman" w:cs="Times New Roman"/>
        </w:rPr>
        <w:t>the s</w:t>
      </w:r>
      <w:r w:rsidR="0022045D">
        <w:rPr>
          <w:rFonts w:ascii="Times New Roman" w:hAnsi="Times New Roman" w:cs="Times New Roman"/>
        </w:rPr>
        <w:t>outhwest and northeast region</w:t>
      </w:r>
      <w:r w:rsidR="0022045D">
        <w:rPr>
          <w:rFonts w:ascii="Times New Roman" w:hAnsi="Times New Roman" w:cs="Times New Roman" w:hint="eastAsia"/>
        </w:rPr>
        <w:t xml:space="preserve">s. </w:t>
      </w:r>
    </w:p>
    <w:p w:rsidR="002121EF" w:rsidRPr="00B8297B" w:rsidRDefault="002121EF" w:rsidP="002121EF">
      <w:pPr>
        <w:pStyle w:val="Default"/>
        <w:jc w:val="both"/>
        <w:rPr>
          <w:rFonts w:ascii="Times New Roman" w:hAnsi="Times New Roman" w:cs="Times New Roman"/>
        </w:rPr>
      </w:pPr>
    </w:p>
    <w:p w:rsidR="000517F2" w:rsidRPr="000517F2" w:rsidRDefault="00D47B97" w:rsidP="002121EF">
      <w:pPr>
        <w:pStyle w:val="Default"/>
        <w:numPr>
          <w:ilvl w:val="0"/>
          <w:numId w:val="10"/>
        </w:numPr>
        <w:ind w:leftChars="-59" w:left="-118" w:firstLine="166"/>
        <w:jc w:val="both"/>
        <w:rPr>
          <w:sz w:val="18"/>
          <w:szCs w:val="18"/>
        </w:rPr>
      </w:pPr>
      <w:r w:rsidRPr="000517F2">
        <w:rPr>
          <w:rFonts w:ascii="Times New Roman" w:hAnsi="Times New Roman" w:cs="Times New Roman"/>
        </w:rPr>
        <w:t xml:space="preserve">Even though Bangladesh has created the base for a dynamic manufacturing sector through the steady development of its garment industry, Bangladesh’s garment export expansion has so far </w:t>
      </w:r>
      <w:r w:rsidR="004C03C8" w:rsidRPr="000517F2">
        <w:rPr>
          <w:rFonts w:ascii="Times New Roman" w:hAnsi="Times New Roman" w:cs="Times New Roman"/>
        </w:rPr>
        <w:t xml:space="preserve">taken place </w:t>
      </w:r>
      <w:r w:rsidRPr="000517F2">
        <w:rPr>
          <w:rFonts w:ascii="Times New Roman" w:hAnsi="Times New Roman" w:cs="Times New Roman"/>
        </w:rPr>
        <w:t>within buyer-driven glo</w:t>
      </w:r>
      <w:r w:rsidR="004C03C8" w:rsidRPr="000517F2">
        <w:rPr>
          <w:rFonts w:ascii="Times New Roman" w:hAnsi="Times New Roman" w:cs="Times New Roman"/>
        </w:rPr>
        <w:t xml:space="preserve">bal production networks (GPNs). As a result, </w:t>
      </w:r>
      <w:r w:rsidRPr="000517F2">
        <w:rPr>
          <w:rFonts w:ascii="Times New Roman" w:hAnsi="Times New Roman" w:cs="Times New Roman"/>
        </w:rPr>
        <w:t>the country’s overal</w:t>
      </w:r>
      <w:r w:rsidR="004C03C8" w:rsidRPr="000517F2">
        <w:rPr>
          <w:rFonts w:ascii="Times New Roman" w:hAnsi="Times New Roman" w:cs="Times New Roman"/>
        </w:rPr>
        <w:t>l industrial base remains limited</w:t>
      </w:r>
      <w:r w:rsidRPr="000517F2">
        <w:rPr>
          <w:rFonts w:ascii="Times New Roman" w:hAnsi="Times New Roman" w:cs="Times New Roman"/>
        </w:rPr>
        <w:t>.</w:t>
      </w:r>
      <w:r w:rsidR="00087E84" w:rsidRPr="000517F2">
        <w:rPr>
          <w:rFonts w:ascii="Times New Roman" w:hAnsi="Times New Roman" w:cs="Times New Roman" w:hint="eastAsia"/>
        </w:rPr>
        <w:t xml:space="preserve"> </w:t>
      </w:r>
      <w:r w:rsidR="00695F35">
        <w:rPr>
          <w:rFonts w:ascii="Times New Roman" w:hAnsi="Times New Roman" w:cs="Times New Roman" w:hint="eastAsia"/>
        </w:rPr>
        <w:t xml:space="preserve">Since it has been mainly driven by foreign buyers, </w:t>
      </w:r>
      <w:r w:rsidR="004C03C8" w:rsidRPr="000517F2">
        <w:rPr>
          <w:rFonts w:ascii="Times New Roman" w:hAnsi="Times New Roman" w:cs="Times New Roman"/>
        </w:rPr>
        <w:t>to move forward</w:t>
      </w:r>
      <w:r w:rsidR="001916BB" w:rsidRPr="000517F2">
        <w:rPr>
          <w:rFonts w:ascii="Times New Roman" w:hAnsi="Times New Roman" w:cs="Times New Roman"/>
        </w:rPr>
        <w:t xml:space="preserve"> the value chain in global production sharing, Bangladesh needs to </w:t>
      </w:r>
      <w:r w:rsidR="004C03C8" w:rsidRPr="000517F2">
        <w:rPr>
          <w:rFonts w:ascii="Times New Roman" w:hAnsi="Times New Roman" w:cs="Times New Roman"/>
        </w:rPr>
        <w:t>change</w:t>
      </w:r>
      <w:r w:rsidR="001916BB" w:rsidRPr="000517F2">
        <w:rPr>
          <w:rFonts w:ascii="Times New Roman" w:hAnsi="Times New Roman" w:cs="Times New Roman"/>
        </w:rPr>
        <w:t xml:space="preserve"> from buyer-driven GPNs</w:t>
      </w:r>
      <w:r w:rsidR="00695F35">
        <w:rPr>
          <w:rFonts w:ascii="Times New Roman" w:hAnsi="Times New Roman" w:cs="Times New Roman" w:hint="eastAsia"/>
        </w:rPr>
        <w:t xml:space="preserve"> </w:t>
      </w:r>
      <w:r w:rsidR="001916BB" w:rsidRPr="000517F2">
        <w:rPr>
          <w:rFonts w:ascii="Times New Roman" w:hAnsi="Times New Roman" w:cs="Times New Roman"/>
        </w:rPr>
        <w:t>to producer-driven GPNs</w:t>
      </w:r>
      <w:r w:rsidR="00695F35">
        <w:rPr>
          <w:rFonts w:ascii="Times New Roman" w:hAnsi="Times New Roman" w:cs="Times New Roman" w:hint="eastAsia"/>
        </w:rPr>
        <w:t>, which will attract foreign direct investment</w:t>
      </w:r>
      <w:r w:rsidR="001916BB" w:rsidRPr="000517F2">
        <w:rPr>
          <w:rFonts w:ascii="Times New Roman" w:hAnsi="Times New Roman" w:cs="Times New Roman"/>
        </w:rPr>
        <w:t xml:space="preserve">. </w:t>
      </w:r>
      <w:r w:rsidR="00695F35">
        <w:rPr>
          <w:rFonts w:ascii="Times New Roman" w:hAnsi="Times New Roman" w:cs="Times New Roman" w:hint="eastAsia"/>
        </w:rPr>
        <w:t>To implement this, t</w:t>
      </w:r>
      <w:r w:rsidR="00C02355" w:rsidRPr="00133AC0">
        <w:rPr>
          <w:rFonts w:ascii="Times New Roman" w:hAnsi="Times New Roman" w:cs="Times New Roman"/>
        </w:rPr>
        <w:t>he C</w:t>
      </w:r>
      <w:r w:rsidR="000517F2" w:rsidRPr="00133AC0">
        <w:rPr>
          <w:rFonts w:ascii="Times New Roman" w:hAnsi="Times New Roman" w:cs="Times New Roman" w:hint="eastAsia"/>
        </w:rPr>
        <w:t>omprehensive Development Plan (</w:t>
      </w:r>
      <w:r w:rsidR="000517F2" w:rsidRPr="00133AC0">
        <w:rPr>
          <w:rFonts w:ascii="Times New Roman" w:hAnsi="Times New Roman" w:cs="Times New Roman"/>
        </w:rPr>
        <w:t>“</w:t>
      </w:r>
      <w:r w:rsidR="000517F2" w:rsidRPr="00133AC0">
        <w:rPr>
          <w:rFonts w:ascii="Times New Roman" w:hAnsi="Times New Roman" w:cs="Times New Roman" w:hint="eastAsia"/>
        </w:rPr>
        <w:t>C</w:t>
      </w:r>
      <w:r w:rsidR="00C02355" w:rsidRPr="00133AC0">
        <w:rPr>
          <w:rFonts w:ascii="Times New Roman" w:hAnsi="Times New Roman" w:cs="Times New Roman"/>
        </w:rPr>
        <w:t>DP</w:t>
      </w:r>
      <w:r w:rsidR="000517F2" w:rsidRPr="00133AC0">
        <w:rPr>
          <w:rFonts w:ascii="Times New Roman" w:hAnsi="Times New Roman" w:cs="Times New Roman"/>
        </w:rPr>
        <w:t>”</w:t>
      </w:r>
      <w:r w:rsidR="000517F2" w:rsidRPr="00133AC0">
        <w:rPr>
          <w:rFonts w:ascii="Times New Roman" w:hAnsi="Times New Roman" w:cs="Times New Roman" w:hint="eastAsia"/>
        </w:rPr>
        <w:t>)</w:t>
      </w:r>
      <w:r w:rsidR="00133AC0" w:rsidRPr="00133AC0">
        <w:rPr>
          <w:rStyle w:val="a6"/>
          <w:rFonts w:ascii="Times New Roman" w:hAnsi="Times New Roman"/>
        </w:rPr>
        <w:footnoteReference w:id="3"/>
      </w:r>
      <w:r w:rsidR="00695F35">
        <w:rPr>
          <w:rFonts w:ascii="Times New Roman" w:hAnsi="Times New Roman" w:cs="Times New Roman" w:hint="eastAsia"/>
        </w:rPr>
        <w:t xml:space="preserve"> </w:t>
      </w:r>
      <w:r w:rsidR="001916BB" w:rsidRPr="00133AC0">
        <w:rPr>
          <w:rFonts w:ascii="Times New Roman" w:hAnsi="Times New Roman" w:cs="Times New Roman"/>
        </w:rPr>
        <w:t>will</w:t>
      </w:r>
      <w:r w:rsidR="001916BB" w:rsidRPr="000517F2">
        <w:rPr>
          <w:rFonts w:ascii="Times New Roman" w:hAnsi="Times New Roman" w:cs="Times New Roman"/>
        </w:rPr>
        <w:t xml:space="preserve"> use an analytical framework to identify the dynamic comparative advantages of the existing competitive industries within the corrido</w:t>
      </w:r>
      <w:r w:rsidR="00C02355" w:rsidRPr="000517F2">
        <w:rPr>
          <w:rFonts w:ascii="Times New Roman" w:hAnsi="Times New Roman" w:cs="Times New Roman"/>
        </w:rPr>
        <w:t>r. The key</w:t>
      </w:r>
      <w:r w:rsidR="001916BB" w:rsidRPr="000517F2">
        <w:rPr>
          <w:rFonts w:ascii="Times New Roman" w:hAnsi="Times New Roman" w:cs="Times New Roman"/>
        </w:rPr>
        <w:t xml:space="preserve"> determinants of integrating into G</w:t>
      </w:r>
      <w:r w:rsidR="00C02355" w:rsidRPr="000517F2">
        <w:rPr>
          <w:rFonts w:ascii="Times New Roman" w:hAnsi="Times New Roman" w:cs="Times New Roman"/>
        </w:rPr>
        <w:t xml:space="preserve">PNs include human capital stock, </w:t>
      </w:r>
      <w:r w:rsidR="001916BB" w:rsidRPr="000517F2">
        <w:rPr>
          <w:rFonts w:ascii="Times New Roman" w:hAnsi="Times New Roman" w:cs="Times New Roman"/>
        </w:rPr>
        <w:t>service link costs, and proactive investment promotion</w:t>
      </w:r>
      <w:r w:rsidR="000517F2">
        <w:rPr>
          <w:rFonts w:ascii="Times New Roman" w:hAnsi="Times New Roman" w:cs="Times New Roman" w:hint="eastAsia"/>
        </w:rPr>
        <w:t>.</w:t>
      </w:r>
    </w:p>
    <w:p w:rsidR="00373115" w:rsidRPr="000517F2" w:rsidRDefault="001A52D4" w:rsidP="000517F2">
      <w:pPr>
        <w:pStyle w:val="Default"/>
        <w:jc w:val="both"/>
        <w:rPr>
          <w:sz w:val="18"/>
          <w:szCs w:val="18"/>
        </w:rPr>
      </w:pPr>
      <w:r w:rsidRPr="000517F2">
        <w:rPr>
          <w:rFonts w:hint="eastAsia"/>
          <w:szCs w:val="18"/>
        </w:rPr>
        <w:tab/>
      </w:r>
    </w:p>
    <w:p w:rsidR="0072260E" w:rsidRPr="00133AC0" w:rsidRDefault="00843A8A" w:rsidP="002121EF">
      <w:pPr>
        <w:pStyle w:val="Default"/>
        <w:numPr>
          <w:ilvl w:val="0"/>
          <w:numId w:val="10"/>
        </w:numPr>
        <w:ind w:leftChars="-59" w:left="-118" w:firstLine="166"/>
        <w:jc w:val="both"/>
        <w:rPr>
          <w:rFonts w:ascii="Times New Roman" w:hAnsi="Times New Roman" w:cs="Times New Roman"/>
        </w:rPr>
      </w:pPr>
      <w:r w:rsidRPr="0072260E">
        <w:rPr>
          <w:rFonts w:ascii="Times New Roman" w:hAnsi="Times New Roman" w:cs="Times New Roman"/>
        </w:rPr>
        <w:t xml:space="preserve">With this understanding, </w:t>
      </w:r>
      <w:r w:rsidR="000D1AA4" w:rsidRPr="0072260E">
        <w:rPr>
          <w:rFonts w:ascii="Times New Roman" w:hAnsi="Times New Roman" w:cs="Times New Roman"/>
        </w:rPr>
        <w:t xml:space="preserve">one of the </w:t>
      </w:r>
      <w:r w:rsidRPr="0072260E">
        <w:rPr>
          <w:rFonts w:ascii="Times New Roman" w:hAnsi="Times New Roman" w:cs="Times New Roman"/>
        </w:rPr>
        <w:t>main purpose</w:t>
      </w:r>
      <w:r w:rsidR="000D1AA4" w:rsidRPr="0072260E">
        <w:rPr>
          <w:rFonts w:ascii="Times New Roman" w:hAnsi="Times New Roman" w:cs="Times New Roman"/>
        </w:rPr>
        <w:t>s</w:t>
      </w:r>
      <w:r w:rsidRPr="0072260E">
        <w:rPr>
          <w:rFonts w:ascii="Times New Roman" w:hAnsi="Times New Roman" w:cs="Times New Roman"/>
        </w:rPr>
        <w:t xml:space="preserve"> of</w:t>
      </w:r>
      <w:r w:rsidR="00336767" w:rsidRPr="0072260E">
        <w:rPr>
          <w:rFonts w:ascii="Times New Roman" w:hAnsi="Times New Roman" w:cs="Times New Roman" w:hint="eastAsia"/>
        </w:rPr>
        <w:t xml:space="preserve"> </w:t>
      </w:r>
      <w:r w:rsidRPr="0072260E">
        <w:rPr>
          <w:rFonts w:ascii="Times New Roman" w:hAnsi="Times New Roman" w:cs="Times New Roman"/>
        </w:rPr>
        <w:t xml:space="preserve">the </w:t>
      </w:r>
      <w:r w:rsidR="008F18CC" w:rsidRPr="0072260E">
        <w:rPr>
          <w:rFonts w:ascii="Times New Roman" w:hAnsi="Times New Roman" w:cs="Times New Roman"/>
        </w:rPr>
        <w:t>CDP</w:t>
      </w:r>
      <w:r w:rsidR="007057F9" w:rsidRPr="0072260E">
        <w:rPr>
          <w:rFonts w:ascii="Times New Roman" w:hAnsi="Times New Roman" w:cs="Times New Roman"/>
        </w:rPr>
        <w:t xml:space="preserve"> is </w:t>
      </w:r>
      <w:r w:rsidR="00373115" w:rsidRPr="0072260E">
        <w:rPr>
          <w:rFonts w:ascii="Times New Roman" w:hAnsi="Times New Roman" w:cs="Times New Roman"/>
        </w:rPr>
        <w:t>identify</w:t>
      </w:r>
      <w:r w:rsidR="007057F9" w:rsidRPr="0072260E">
        <w:rPr>
          <w:rFonts w:ascii="Times New Roman" w:hAnsi="Times New Roman" w:cs="Times New Roman"/>
        </w:rPr>
        <w:t>ing</w:t>
      </w:r>
      <w:r w:rsidR="008F18CC" w:rsidRPr="0072260E">
        <w:rPr>
          <w:rFonts w:ascii="Times New Roman" w:hAnsi="Times New Roman" w:cs="Times New Roman"/>
        </w:rPr>
        <w:t xml:space="preserve"> model </w:t>
      </w:r>
      <w:r w:rsidR="001C3058" w:rsidRPr="0072260E">
        <w:rPr>
          <w:rFonts w:ascii="Times New Roman" w:hAnsi="Times New Roman" w:cs="Times New Roman"/>
        </w:rPr>
        <w:t>projects relevant to</w:t>
      </w:r>
      <w:r w:rsidR="00373115" w:rsidRPr="0072260E">
        <w:rPr>
          <w:rFonts w:ascii="Times New Roman" w:hAnsi="Times New Roman" w:cs="Times New Roman"/>
        </w:rPr>
        <w:t xml:space="preserve"> industry and infrastructure development to promote latest technologies and international best practices </w:t>
      </w:r>
      <w:r w:rsidR="005D618C" w:rsidRPr="0072260E">
        <w:rPr>
          <w:rFonts w:ascii="Times New Roman" w:hAnsi="Times New Roman" w:cs="Times New Roman"/>
        </w:rPr>
        <w:t xml:space="preserve">in the corridor region. </w:t>
      </w:r>
      <w:r w:rsidR="0045343D" w:rsidRPr="0072260E">
        <w:rPr>
          <w:rFonts w:ascii="Times New Roman" w:hAnsi="Times New Roman" w:cs="Times New Roman" w:hint="eastAsia"/>
        </w:rPr>
        <w:t xml:space="preserve">Industrial </w:t>
      </w:r>
      <w:r w:rsidR="0045343D" w:rsidRPr="0072260E">
        <w:rPr>
          <w:rFonts w:ascii="Times New Roman" w:hAnsi="Times New Roman" w:cs="Times New Roman"/>
        </w:rPr>
        <w:t>development</w:t>
      </w:r>
      <w:r w:rsidR="0045343D" w:rsidRPr="0072260E">
        <w:rPr>
          <w:rFonts w:ascii="Times New Roman" w:hAnsi="Times New Roman" w:cs="Times New Roman" w:hint="eastAsia"/>
        </w:rPr>
        <w:t xml:space="preserve"> in South Korea, which experienced rapid </w:t>
      </w:r>
      <w:r w:rsidR="0045343D" w:rsidRPr="0072260E">
        <w:rPr>
          <w:rFonts w:ascii="Times New Roman" w:hAnsi="Times New Roman" w:cs="Times New Roman"/>
        </w:rPr>
        <w:t>economic</w:t>
      </w:r>
      <w:r w:rsidR="0045343D" w:rsidRPr="0072260E">
        <w:rPr>
          <w:rFonts w:ascii="Times New Roman" w:hAnsi="Times New Roman" w:cs="Times New Roman" w:hint="eastAsia"/>
        </w:rPr>
        <w:t xml:space="preserve"> growth during last 45 years, </w:t>
      </w:r>
      <w:r w:rsidR="005D618C" w:rsidRPr="0072260E">
        <w:rPr>
          <w:rFonts w:ascii="Times New Roman" w:hAnsi="Times New Roman" w:cs="Times New Roman"/>
        </w:rPr>
        <w:t xml:space="preserve">is considered </w:t>
      </w:r>
      <w:r w:rsidR="000517F2">
        <w:rPr>
          <w:rFonts w:ascii="Times New Roman" w:hAnsi="Times New Roman" w:cs="Times New Roman" w:hint="eastAsia"/>
        </w:rPr>
        <w:t>as a decent practice</w:t>
      </w:r>
      <w:r w:rsidR="005D618C" w:rsidRPr="0072260E">
        <w:rPr>
          <w:rFonts w:ascii="Times New Roman" w:hAnsi="Times New Roman" w:cs="Times New Roman"/>
        </w:rPr>
        <w:t xml:space="preserve">. </w:t>
      </w:r>
      <w:r w:rsidR="0045343D" w:rsidRPr="0072260E">
        <w:rPr>
          <w:rFonts w:ascii="Times New Roman" w:hAnsi="Times New Roman" w:cs="Times New Roman" w:hint="eastAsia"/>
        </w:rPr>
        <w:t xml:space="preserve">During its rapid industrialization, </w:t>
      </w:r>
      <w:r w:rsidR="007057F9" w:rsidRPr="0072260E">
        <w:rPr>
          <w:rFonts w:ascii="Times New Roman" w:hAnsi="Times New Roman" w:cs="Times New Roman"/>
        </w:rPr>
        <w:t xml:space="preserve">Republic of Korea </w:t>
      </w:r>
      <w:r w:rsidR="0045343D" w:rsidRPr="0072260E">
        <w:rPr>
          <w:rFonts w:ascii="Times New Roman" w:hAnsi="Times New Roman" w:cs="Times New Roman" w:hint="eastAsia"/>
        </w:rPr>
        <w:t xml:space="preserve">achieved remarkable growth with steep reductions in inequality and poverty. Particularly, efforts at selective industrial policies were intensified and, in contrast to the rule-based policies of the 1960s, greater policy discretion was </w:t>
      </w:r>
      <w:r w:rsidR="0045343D" w:rsidRPr="0072260E">
        <w:rPr>
          <w:rFonts w:ascii="Times New Roman" w:hAnsi="Times New Roman" w:cs="Times New Roman"/>
        </w:rPr>
        <w:t>implemented</w:t>
      </w:r>
      <w:r w:rsidR="00157D80">
        <w:rPr>
          <w:rStyle w:val="a6"/>
          <w:rFonts w:ascii="Times New Roman" w:hAnsi="Times New Roman"/>
        </w:rPr>
        <w:footnoteReference w:id="4"/>
      </w:r>
      <w:r w:rsidR="0045343D" w:rsidRPr="0072260E">
        <w:rPr>
          <w:rFonts w:ascii="Times New Roman" w:hAnsi="Times New Roman" w:cs="Times New Roman" w:hint="eastAsia"/>
        </w:rPr>
        <w:t>.</w:t>
      </w:r>
      <w:r w:rsidR="004837AF">
        <w:rPr>
          <w:rFonts w:ascii="Times New Roman" w:hAnsi="Times New Roman" w:cs="Times New Roman" w:hint="eastAsia"/>
        </w:rPr>
        <w:t xml:space="preserve"> </w:t>
      </w:r>
      <w:r w:rsidR="0045343D" w:rsidRPr="0072260E">
        <w:rPr>
          <w:rFonts w:ascii="Times New Roman" w:hAnsi="Times New Roman" w:cs="Times New Roman" w:hint="eastAsia"/>
        </w:rPr>
        <w:t>Export-</w:t>
      </w:r>
      <w:r w:rsidR="00AC5B86" w:rsidRPr="0072260E">
        <w:rPr>
          <w:rFonts w:ascii="Times New Roman" w:hAnsi="Times New Roman" w:cs="Times New Roman"/>
        </w:rPr>
        <w:t>oriented</w:t>
      </w:r>
      <w:r w:rsidR="0045343D" w:rsidRPr="0072260E">
        <w:rPr>
          <w:rFonts w:ascii="Times New Roman" w:hAnsi="Times New Roman" w:cs="Times New Roman" w:hint="eastAsia"/>
        </w:rPr>
        <w:t xml:space="preserve"> </w:t>
      </w:r>
      <w:r w:rsidR="0045343D" w:rsidRPr="0072260E">
        <w:rPr>
          <w:rFonts w:ascii="Times New Roman" w:hAnsi="Times New Roman" w:cs="Times New Roman"/>
        </w:rPr>
        <w:t>industrialization</w:t>
      </w:r>
      <w:r w:rsidR="0045343D" w:rsidRPr="0072260E">
        <w:rPr>
          <w:rFonts w:ascii="Times New Roman" w:hAnsi="Times New Roman" w:cs="Times New Roman" w:hint="eastAsia"/>
        </w:rPr>
        <w:t>, which gener</w:t>
      </w:r>
      <w:r w:rsidR="00AC5B86" w:rsidRPr="0072260E">
        <w:rPr>
          <w:rFonts w:ascii="Times New Roman" w:hAnsi="Times New Roman" w:cs="Times New Roman" w:hint="eastAsia"/>
        </w:rPr>
        <w:t xml:space="preserve">ated rapid economic growth, has had an </w:t>
      </w:r>
      <w:r w:rsidR="0045343D" w:rsidRPr="0072260E">
        <w:rPr>
          <w:rFonts w:ascii="Times New Roman" w:hAnsi="Times New Roman" w:cs="Times New Roman" w:hint="eastAsia"/>
        </w:rPr>
        <w:t xml:space="preserve">important role in </w:t>
      </w:r>
      <w:r w:rsidR="004837AF">
        <w:rPr>
          <w:rFonts w:ascii="Times New Roman" w:hAnsi="Times New Roman" w:cs="Times New Roman" w:hint="eastAsia"/>
        </w:rPr>
        <w:t xml:space="preserve">not only </w:t>
      </w:r>
      <w:r w:rsidR="0045343D" w:rsidRPr="0072260E">
        <w:rPr>
          <w:rFonts w:ascii="Times New Roman" w:hAnsi="Times New Roman" w:cs="Times New Roman" w:hint="eastAsia"/>
        </w:rPr>
        <w:t>the reduction</w:t>
      </w:r>
      <w:r w:rsidR="004837AF">
        <w:rPr>
          <w:rFonts w:ascii="Times New Roman" w:hAnsi="Times New Roman" w:cs="Times New Roman" w:hint="eastAsia"/>
        </w:rPr>
        <w:t xml:space="preserve"> of poverty and inequality</w:t>
      </w:r>
      <w:r w:rsidR="00055FE7">
        <w:rPr>
          <w:rFonts w:ascii="Times New Roman" w:hAnsi="Times New Roman" w:cs="Times New Roman" w:hint="eastAsia"/>
        </w:rPr>
        <w:t xml:space="preserve"> </w:t>
      </w:r>
      <w:r w:rsidR="00314C1E">
        <w:rPr>
          <w:rFonts w:ascii="Times New Roman" w:hAnsi="Times New Roman" w:cs="Times New Roman" w:hint="eastAsia"/>
        </w:rPr>
        <w:t>b</w:t>
      </w:r>
      <w:r w:rsidR="004837AF">
        <w:rPr>
          <w:rFonts w:ascii="Times New Roman" w:hAnsi="Times New Roman" w:cs="Times New Roman" w:hint="eastAsia"/>
        </w:rPr>
        <w:t xml:space="preserve">ut also creation of </w:t>
      </w:r>
      <w:r w:rsidR="0045343D" w:rsidRPr="0072260E">
        <w:rPr>
          <w:rFonts w:ascii="Times New Roman" w:hAnsi="Times New Roman" w:cs="Times New Roman" w:hint="eastAsia"/>
        </w:rPr>
        <w:t xml:space="preserve">high demand for labor and rapid </w:t>
      </w:r>
      <w:r w:rsidR="00AC5B86" w:rsidRPr="00133AC0">
        <w:rPr>
          <w:rFonts w:ascii="Times New Roman" w:hAnsi="Times New Roman" w:cs="Times New Roman"/>
        </w:rPr>
        <w:t>expansion</w:t>
      </w:r>
      <w:r w:rsidR="0045343D" w:rsidRPr="00133AC0">
        <w:rPr>
          <w:rFonts w:ascii="Times New Roman" w:hAnsi="Times New Roman" w:cs="Times New Roman" w:hint="eastAsia"/>
        </w:rPr>
        <w:t xml:space="preserve"> of employment</w:t>
      </w:r>
      <w:r w:rsidR="00133AC0">
        <w:rPr>
          <w:rStyle w:val="a6"/>
          <w:rFonts w:ascii="Times New Roman" w:hAnsi="Times New Roman"/>
        </w:rPr>
        <w:footnoteReference w:id="5"/>
      </w:r>
      <w:r w:rsidR="00AC5B86" w:rsidRPr="00133AC0">
        <w:rPr>
          <w:rFonts w:ascii="Times New Roman" w:hAnsi="Times New Roman" w:cs="Times New Roman" w:hint="eastAsia"/>
        </w:rPr>
        <w:t xml:space="preserve">. </w:t>
      </w:r>
    </w:p>
    <w:p w:rsidR="0072260E" w:rsidRPr="00055FE7" w:rsidRDefault="0072260E" w:rsidP="0072260E">
      <w:pPr>
        <w:pStyle w:val="a4"/>
        <w:rPr>
          <w:rFonts w:ascii="Times New Roman" w:hAnsi="Times New Roman"/>
        </w:rPr>
      </w:pPr>
    </w:p>
    <w:p w:rsidR="00DD085F" w:rsidRDefault="005D618C" w:rsidP="002121EF">
      <w:pPr>
        <w:pStyle w:val="Default"/>
        <w:numPr>
          <w:ilvl w:val="0"/>
          <w:numId w:val="10"/>
        </w:numPr>
        <w:ind w:leftChars="-59" w:left="-118" w:firstLine="166"/>
        <w:jc w:val="both"/>
        <w:rPr>
          <w:rFonts w:ascii="Times New Roman" w:hAnsi="Times New Roman" w:cs="Times New Roman" w:hint="eastAsia"/>
        </w:rPr>
      </w:pPr>
      <w:r w:rsidRPr="00DC5EC0">
        <w:rPr>
          <w:rFonts w:ascii="Times New Roman" w:hAnsi="Times New Roman" w:cs="Times New Roman"/>
        </w:rPr>
        <w:t>In this respect</w:t>
      </w:r>
      <w:r w:rsidR="000517F2">
        <w:rPr>
          <w:rFonts w:ascii="Times New Roman" w:hAnsi="Times New Roman" w:cs="Times New Roman" w:hint="eastAsia"/>
        </w:rPr>
        <w:t xml:space="preserve">, the ADB recognized that </w:t>
      </w:r>
      <w:r w:rsidR="001C3058" w:rsidRPr="00DC5EC0">
        <w:rPr>
          <w:rFonts w:ascii="Times New Roman" w:hAnsi="Times New Roman" w:cs="Times New Roman"/>
        </w:rPr>
        <w:t>t</w:t>
      </w:r>
      <w:r w:rsidR="006A3877" w:rsidRPr="00DC5EC0">
        <w:rPr>
          <w:rFonts w:ascii="Times New Roman" w:hAnsi="Times New Roman" w:cs="Times New Roman"/>
        </w:rPr>
        <w:t xml:space="preserve">he Bangladesh ECD study </w:t>
      </w:r>
      <w:r w:rsidR="001C3058" w:rsidRPr="00DC5EC0">
        <w:rPr>
          <w:rFonts w:ascii="Times New Roman" w:hAnsi="Times New Roman" w:cs="Times New Roman"/>
        </w:rPr>
        <w:t xml:space="preserve">can </w:t>
      </w:r>
      <w:r w:rsidRPr="00DC5EC0">
        <w:rPr>
          <w:rFonts w:ascii="Times New Roman" w:hAnsi="Times New Roman" w:cs="Times New Roman"/>
        </w:rPr>
        <w:t>have benefits by learning the nation’s developmental experience and its current industry and economic development strategies</w:t>
      </w:r>
      <w:r w:rsidR="00721265">
        <w:rPr>
          <w:rFonts w:ascii="Times New Roman" w:hAnsi="Times New Roman" w:cs="Times New Roman" w:hint="eastAsia"/>
        </w:rPr>
        <w:t xml:space="preserve"> </w:t>
      </w:r>
      <w:r w:rsidR="006A3877" w:rsidRPr="00DC5EC0">
        <w:rPr>
          <w:rFonts w:ascii="Times New Roman" w:hAnsi="Times New Roman" w:cs="Times New Roman"/>
        </w:rPr>
        <w:t xml:space="preserve">from </w:t>
      </w:r>
      <w:r w:rsidRPr="00DC5EC0">
        <w:rPr>
          <w:rFonts w:ascii="Times New Roman" w:hAnsi="Times New Roman" w:cs="Times New Roman"/>
        </w:rPr>
        <w:t xml:space="preserve">South Korean </w:t>
      </w:r>
      <w:r w:rsidR="000517F2">
        <w:rPr>
          <w:rFonts w:ascii="Times New Roman" w:hAnsi="Times New Roman" w:cs="Times New Roman" w:hint="eastAsia"/>
        </w:rPr>
        <w:t>practices</w:t>
      </w:r>
      <w:r w:rsidRPr="00DC5EC0">
        <w:rPr>
          <w:rFonts w:ascii="Times New Roman" w:hAnsi="Times New Roman" w:cs="Times New Roman"/>
        </w:rPr>
        <w:t xml:space="preserve">. In addition, </w:t>
      </w:r>
      <w:r w:rsidR="00F35EF7" w:rsidRPr="00DC5EC0">
        <w:rPr>
          <w:rFonts w:ascii="Times New Roman" w:hAnsi="Times New Roman" w:cs="Times New Roman"/>
        </w:rPr>
        <w:t>it</w:t>
      </w:r>
      <w:r w:rsidRPr="00DC5EC0">
        <w:rPr>
          <w:rFonts w:ascii="Times New Roman" w:hAnsi="Times New Roman" w:cs="Times New Roman"/>
        </w:rPr>
        <w:t xml:space="preserve"> includes </w:t>
      </w:r>
      <w:r w:rsidR="00F35EF7" w:rsidRPr="00DC5EC0">
        <w:rPr>
          <w:rFonts w:ascii="Times New Roman" w:hAnsi="Times New Roman" w:cs="Times New Roman"/>
        </w:rPr>
        <w:t xml:space="preserve">a strategy for </w:t>
      </w:r>
      <w:r w:rsidR="006A3877" w:rsidRPr="00DC5EC0">
        <w:rPr>
          <w:rFonts w:ascii="Times New Roman" w:hAnsi="Times New Roman" w:cs="Times New Roman"/>
        </w:rPr>
        <w:t>overcoming glob</w:t>
      </w:r>
      <w:r w:rsidRPr="00DC5EC0">
        <w:rPr>
          <w:rFonts w:ascii="Times New Roman" w:hAnsi="Times New Roman" w:cs="Times New Roman"/>
        </w:rPr>
        <w:t xml:space="preserve">al and domestic challenges </w:t>
      </w:r>
      <w:r w:rsidR="00F35EF7" w:rsidRPr="00DC5EC0">
        <w:rPr>
          <w:rFonts w:ascii="Times New Roman" w:hAnsi="Times New Roman" w:cs="Times New Roman"/>
        </w:rPr>
        <w:t xml:space="preserve">and </w:t>
      </w:r>
      <w:r w:rsidR="006A3877" w:rsidRPr="00DC5EC0">
        <w:rPr>
          <w:rFonts w:ascii="Times New Roman" w:hAnsi="Times New Roman" w:cs="Times New Roman"/>
        </w:rPr>
        <w:t>for local enterprises in Bangladesh to successfully integrate with regional and global production networks.</w:t>
      </w:r>
      <w:r w:rsidR="002121EF">
        <w:rPr>
          <w:rFonts w:ascii="Times New Roman" w:hAnsi="Times New Roman" w:cs="Times New Roman" w:hint="eastAsia"/>
        </w:rPr>
        <w:t xml:space="preserve"> </w:t>
      </w:r>
      <w:r w:rsidR="002121EF">
        <w:rPr>
          <w:rFonts w:ascii="Times New Roman" w:hAnsi="Times New Roman" w:cs="Times New Roman"/>
        </w:rPr>
        <w:t xml:space="preserve">Hence, </w:t>
      </w:r>
      <w:r w:rsidR="002121EF">
        <w:rPr>
          <w:rFonts w:ascii="Times New Roman" w:hAnsi="Times New Roman" w:cs="Times New Roman" w:hint="eastAsia"/>
        </w:rPr>
        <w:t xml:space="preserve">the ADB </w:t>
      </w:r>
      <w:r w:rsidR="000517F2">
        <w:rPr>
          <w:rFonts w:ascii="Times New Roman" w:hAnsi="Times New Roman" w:cs="Times New Roman" w:hint="eastAsia"/>
        </w:rPr>
        <w:t>requested</w:t>
      </w:r>
      <w:r w:rsidR="002121EF">
        <w:rPr>
          <w:rFonts w:ascii="Times New Roman" w:hAnsi="Times New Roman" w:cs="Times New Roman" w:hint="eastAsia"/>
        </w:rPr>
        <w:t xml:space="preserve"> the KSP to </w:t>
      </w:r>
      <w:r w:rsidR="002121EF" w:rsidRPr="00721265">
        <w:rPr>
          <w:rFonts w:ascii="Times New Roman" w:hAnsi="Times New Roman" w:cs="Times New Roman" w:hint="eastAsia"/>
        </w:rPr>
        <w:t xml:space="preserve">conduct </w:t>
      </w:r>
      <w:r w:rsidR="002121EF" w:rsidRPr="00721265">
        <w:rPr>
          <w:rFonts w:ascii="Times New Roman" w:hAnsi="Times New Roman" w:cs="Times New Roman"/>
        </w:rPr>
        <w:t>‘</w:t>
      </w:r>
      <w:r w:rsidR="00721265" w:rsidRPr="00721265">
        <w:rPr>
          <w:rFonts w:ascii="Times New Roman" w:hAnsi="Times New Roman" w:cs="Times New Roman" w:hint="eastAsia"/>
        </w:rPr>
        <w:t>S</w:t>
      </w:r>
      <w:r w:rsidR="00087E84" w:rsidRPr="00721265">
        <w:rPr>
          <w:rFonts w:ascii="Times New Roman" w:hAnsi="Times New Roman" w:cs="Times New Roman" w:hint="eastAsia"/>
        </w:rPr>
        <w:t>u</w:t>
      </w:r>
      <w:r w:rsidR="00721265" w:rsidRPr="00721265">
        <w:rPr>
          <w:rFonts w:ascii="Times New Roman" w:hAnsi="Times New Roman" w:cs="Times New Roman" w:hint="eastAsia"/>
        </w:rPr>
        <w:t>pport for Development of Economic Corridor in Bangladesh (Industrial Sector)</w:t>
      </w:r>
      <w:r w:rsidR="002121EF" w:rsidRPr="00721265">
        <w:rPr>
          <w:rFonts w:ascii="Times New Roman" w:hAnsi="Times New Roman" w:cs="Times New Roman"/>
        </w:rPr>
        <w:t>’</w:t>
      </w:r>
      <w:r w:rsidR="00721265" w:rsidRPr="00721265">
        <w:rPr>
          <w:rFonts w:ascii="Times New Roman" w:hAnsi="Times New Roman" w:cs="Times New Roman" w:hint="eastAsia"/>
        </w:rPr>
        <w:t xml:space="preserve"> </w:t>
      </w:r>
      <w:r w:rsidR="002121EF" w:rsidRPr="00721265">
        <w:rPr>
          <w:rFonts w:ascii="Times New Roman" w:hAnsi="Times New Roman" w:cs="Times New Roman" w:hint="eastAsia"/>
        </w:rPr>
        <w:t>(</w:t>
      </w:r>
      <w:r w:rsidR="002121EF" w:rsidRPr="00721265">
        <w:rPr>
          <w:rFonts w:ascii="Times New Roman" w:hAnsi="Times New Roman" w:cs="Times New Roman"/>
        </w:rPr>
        <w:t>“</w:t>
      </w:r>
      <w:r w:rsidR="002121EF" w:rsidRPr="00721265">
        <w:rPr>
          <w:rFonts w:ascii="Times New Roman" w:hAnsi="Times New Roman" w:cs="Times New Roman" w:hint="eastAsia"/>
        </w:rPr>
        <w:t>the Project</w:t>
      </w:r>
      <w:r w:rsidR="002121EF" w:rsidRPr="00721265">
        <w:rPr>
          <w:rFonts w:ascii="Times New Roman" w:hAnsi="Times New Roman" w:cs="Times New Roman"/>
        </w:rPr>
        <w:t>”</w:t>
      </w:r>
      <w:r w:rsidR="0005647C" w:rsidRPr="00721265">
        <w:rPr>
          <w:rFonts w:ascii="Times New Roman" w:hAnsi="Times New Roman" w:cs="Times New Roman" w:hint="eastAsia"/>
        </w:rPr>
        <w:t>).</w:t>
      </w:r>
      <w:r w:rsidR="0005647C">
        <w:rPr>
          <w:rFonts w:ascii="Times New Roman" w:hAnsi="Times New Roman" w:cs="Times New Roman" w:hint="eastAsia"/>
        </w:rPr>
        <w:t xml:space="preserve"> It </w:t>
      </w:r>
      <w:r w:rsidR="00E610E8">
        <w:rPr>
          <w:rFonts w:ascii="Times New Roman" w:hAnsi="Times New Roman" w:cs="Times New Roman" w:hint="eastAsia"/>
        </w:rPr>
        <w:t>will contribute</w:t>
      </w:r>
      <w:r w:rsidR="002121EF">
        <w:rPr>
          <w:rFonts w:ascii="Times New Roman" w:hAnsi="Times New Roman" w:cs="Times New Roman" w:hint="eastAsia"/>
        </w:rPr>
        <w:t xml:space="preserve"> to not only developing industry models and providing policies for </w:t>
      </w:r>
      <w:r w:rsidR="00B35FEC">
        <w:rPr>
          <w:rFonts w:ascii="Times New Roman" w:hAnsi="Times New Roman" w:cs="Times New Roman" w:hint="eastAsia"/>
        </w:rPr>
        <w:t>GPN</w:t>
      </w:r>
      <w:r w:rsidR="000517F2">
        <w:rPr>
          <w:rFonts w:ascii="Times New Roman" w:hAnsi="Times New Roman" w:cs="Times New Roman" w:hint="eastAsia"/>
        </w:rPr>
        <w:t>s</w:t>
      </w:r>
      <w:r w:rsidR="002121EF">
        <w:rPr>
          <w:rFonts w:ascii="Times New Roman" w:hAnsi="Times New Roman" w:cs="Times New Roman" w:hint="eastAsia"/>
        </w:rPr>
        <w:t xml:space="preserve"> network, which would be </w:t>
      </w:r>
      <w:r w:rsidR="00E610E8">
        <w:rPr>
          <w:rFonts w:ascii="Times New Roman" w:hAnsi="Times New Roman" w:cs="Times New Roman" w:hint="eastAsia"/>
        </w:rPr>
        <w:t>an essential</w:t>
      </w:r>
      <w:r w:rsidR="002121EF">
        <w:rPr>
          <w:rFonts w:ascii="Times New Roman" w:hAnsi="Times New Roman" w:cs="Times New Roman" w:hint="eastAsia"/>
        </w:rPr>
        <w:t xml:space="preserve"> milestone for economic corridor in Bangladesh but also </w:t>
      </w:r>
      <w:r w:rsidR="002121EF" w:rsidRPr="00DC5EC0">
        <w:rPr>
          <w:rFonts w:ascii="Times New Roman" w:hAnsi="Times New Roman" w:cs="Times New Roman"/>
        </w:rPr>
        <w:t xml:space="preserve">ultimately achieving </w:t>
      </w:r>
      <w:r w:rsidR="002121EF">
        <w:rPr>
          <w:rFonts w:ascii="Times New Roman" w:hAnsi="Times New Roman" w:cs="Times New Roman"/>
        </w:rPr>
        <w:t xml:space="preserve">Bangladesh’s </w:t>
      </w:r>
      <w:r w:rsidR="00673809">
        <w:rPr>
          <w:rFonts w:ascii="Times New Roman" w:hAnsi="Times New Roman" w:cs="Times New Roman"/>
        </w:rPr>
        <w:t>national</w:t>
      </w:r>
      <w:r w:rsidR="00673809">
        <w:rPr>
          <w:rFonts w:ascii="Times New Roman" w:hAnsi="Times New Roman" w:cs="Times New Roman" w:hint="eastAsia"/>
        </w:rPr>
        <w:t xml:space="preserve"> development goal</w:t>
      </w:r>
      <w:r w:rsidR="002121EF">
        <w:rPr>
          <w:rFonts w:ascii="Times New Roman" w:hAnsi="Times New Roman" w:cs="Times New Roman" w:hint="eastAsia"/>
        </w:rPr>
        <w:t xml:space="preserve">. </w:t>
      </w:r>
    </w:p>
    <w:p w:rsidR="00157D80" w:rsidRDefault="00157D80" w:rsidP="00157D80">
      <w:pPr>
        <w:pStyle w:val="Default"/>
        <w:jc w:val="both"/>
        <w:rPr>
          <w:rFonts w:ascii="Times New Roman" w:hAnsi="Times New Roman" w:cs="Times New Roman" w:hint="eastAsia"/>
          <w:color w:val="auto"/>
          <w:kern w:val="2"/>
          <w:sz w:val="20"/>
          <w:szCs w:val="22"/>
        </w:rPr>
      </w:pPr>
    </w:p>
    <w:p w:rsidR="00583CFA" w:rsidRPr="002121EF" w:rsidRDefault="00583CFA" w:rsidP="00157D80">
      <w:pPr>
        <w:pStyle w:val="Default"/>
        <w:jc w:val="both"/>
        <w:rPr>
          <w:rFonts w:ascii="Times New Roman" w:hAnsi="Times New Roman" w:cs="Times New Roman"/>
        </w:rPr>
      </w:pPr>
    </w:p>
    <w:p w:rsidR="00273D18" w:rsidRDefault="00534CB0" w:rsidP="00534CB0">
      <w:pPr>
        <w:pStyle w:val="a4"/>
        <w:numPr>
          <w:ilvl w:val="0"/>
          <w:numId w:val="2"/>
        </w:numPr>
        <w:spacing w:line="160" w:lineRule="atLeast"/>
        <w:ind w:leftChars="0"/>
        <w:outlineLvl w:val="0"/>
        <w:rPr>
          <w:rFonts w:ascii="Times New Roman" w:hAnsi="Times New Roman"/>
          <w:b/>
          <w:sz w:val="24"/>
          <w:szCs w:val="24"/>
        </w:rPr>
      </w:pPr>
      <w:bookmarkStart w:id="2" w:name="_Toc416342546"/>
      <w:r w:rsidRPr="00A955E0">
        <w:rPr>
          <w:rFonts w:ascii="Times New Roman" w:hAnsi="Times New Roman"/>
          <w:b/>
          <w:sz w:val="24"/>
          <w:szCs w:val="24"/>
        </w:rPr>
        <w:lastRenderedPageBreak/>
        <w:t>Project Overview</w:t>
      </w:r>
      <w:bookmarkEnd w:id="2"/>
    </w:p>
    <w:p w:rsidR="0077549F" w:rsidRPr="0077549F" w:rsidRDefault="0077549F" w:rsidP="0077549F">
      <w:pPr>
        <w:spacing w:line="160" w:lineRule="atLeast"/>
        <w:outlineLvl w:val="0"/>
        <w:rPr>
          <w:rFonts w:ascii="Times New Roman" w:hAnsi="Times New Roman"/>
          <w:b/>
          <w:sz w:val="24"/>
          <w:szCs w:val="24"/>
        </w:rPr>
      </w:pPr>
    </w:p>
    <w:p w:rsidR="00534CB0" w:rsidRPr="00FD262C" w:rsidRDefault="0024540A" w:rsidP="00045710">
      <w:pPr>
        <w:pStyle w:val="a4"/>
        <w:numPr>
          <w:ilvl w:val="0"/>
          <w:numId w:val="3"/>
        </w:numPr>
        <w:ind w:leftChars="0"/>
        <w:outlineLvl w:val="1"/>
        <w:rPr>
          <w:rFonts w:ascii="Times New Roman" w:hAnsi="Times New Roman"/>
          <w:b/>
          <w:sz w:val="24"/>
          <w:szCs w:val="24"/>
        </w:rPr>
      </w:pPr>
      <w:bookmarkStart w:id="3" w:name="_Toc416342547"/>
      <w:r w:rsidRPr="00FD262C">
        <w:rPr>
          <w:rFonts w:ascii="Times New Roman" w:hAnsi="Times New Roman"/>
          <w:b/>
          <w:sz w:val="24"/>
          <w:szCs w:val="24"/>
        </w:rPr>
        <w:t>Impact</w:t>
      </w:r>
      <w:r w:rsidR="00FB2273" w:rsidRPr="00FD262C">
        <w:rPr>
          <w:rFonts w:ascii="Times New Roman" w:hAnsi="Times New Roman" w:hint="eastAsia"/>
          <w:b/>
          <w:sz w:val="24"/>
          <w:szCs w:val="24"/>
        </w:rPr>
        <w:t>&amp; Outcome</w:t>
      </w:r>
      <w:bookmarkEnd w:id="3"/>
    </w:p>
    <w:p w:rsidR="00725042" w:rsidRPr="00FF67BE" w:rsidRDefault="00725042" w:rsidP="00534CB0">
      <w:pPr>
        <w:rPr>
          <w:rFonts w:ascii="Times New Roman" w:hAnsi="Times New Roman"/>
          <w:szCs w:val="20"/>
        </w:rPr>
      </w:pPr>
    </w:p>
    <w:p w:rsidR="00A7436C" w:rsidRDefault="00497A02" w:rsidP="002B3228">
      <w:pPr>
        <w:pStyle w:val="a4"/>
        <w:numPr>
          <w:ilvl w:val="0"/>
          <w:numId w:val="12"/>
        </w:numPr>
        <w:ind w:leftChars="0"/>
        <w:outlineLvl w:val="1"/>
        <w:rPr>
          <w:rFonts w:ascii="Times New Roman" w:hAnsi="Times New Roman"/>
          <w:sz w:val="24"/>
          <w:szCs w:val="24"/>
        </w:rPr>
      </w:pPr>
      <w:r w:rsidRPr="002B3228">
        <w:rPr>
          <w:rFonts w:ascii="Times New Roman" w:hAnsi="Times New Roman" w:hint="eastAsia"/>
          <w:sz w:val="24"/>
          <w:szCs w:val="24"/>
        </w:rPr>
        <w:tab/>
      </w:r>
      <w:r w:rsidR="00A1116D" w:rsidRPr="002B3228">
        <w:rPr>
          <w:rFonts w:ascii="Times New Roman" w:hAnsi="Times New Roman"/>
          <w:sz w:val="24"/>
          <w:szCs w:val="24"/>
        </w:rPr>
        <w:t>This</w:t>
      </w:r>
      <w:r w:rsidR="0051133F">
        <w:rPr>
          <w:rFonts w:ascii="Times New Roman" w:hAnsi="Times New Roman" w:hint="eastAsia"/>
          <w:sz w:val="24"/>
          <w:szCs w:val="24"/>
        </w:rPr>
        <w:t xml:space="preserve"> </w:t>
      </w:r>
      <w:r w:rsidRPr="002B3228">
        <w:rPr>
          <w:rFonts w:ascii="Times New Roman" w:hAnsi="Times New Roman" w:hint="eastAsia"/>
          <w:sz w:val="24"/>
          <w:szCs w:val="24"/>
        </w:rPr>
        <w:t>p</w:t>
      </w:r>
      <w:r w:rsidR="00E75B27">
        <w:rPr>
          <w:rFonts w:ascii="Times New Roman" w:hAnsi="Times New Roman"/>
          <w:sz w:val="24"/>
          <w:szCs w:val="24"/>
        </w:rPr>
        <w:t xml:space="preserve">roject aims to </w:t>
      </w:r>
      <w:r w:rsidR="00D94C46">
        <w:rPr>
          <w:rFonts w:ascii="Times New Roman" w:hAnsi="Times New Roman" w:hint="eastAsia"/>
          <w:sz w:val="24"/>
          <w:szCs w:val="24"/>
        </w:rPr>
        <w:t>contribute to</w:t>
      </w:r>
      <w:r w:rsidR="00E75B27">
        <w:rPr>
          <w:rFonts w:ascii="Times New Roman" w:hAnsi="Times New Roman" w:hint="eastAsia"/>
          <w:sz w:val="24"/>
          <w:szCs w:val="24"/>
        </w:rPr>
        <w:t xml:space="preserve"> </w:t>
      </w:r>
      <w:r w:rsidR="00E75B27">
        <w:rPr>
          <w:rFonts w:ascii="Times New Roman" w:hAnsi="Times New Roman"/>
          <w:sz w:val="24"/>
          <w:szCs w:val="24"/>
        </w:rPr>
        <w:t>Bangladesh’</w:t>
      </w:r>
      <w:r w:rsidR="00E75B27">
        <w:rPr>
          <w:rFonts w:ascii="Times New Roman" w:hAnsi="Times New Roman" w:hint="eastAsia"/>
          <w:sz w:val="24"/>
          <w:szCs w:val="24"/>
        </w:rPr>
        <w:t xml:space="preserve">s economic corridor development by </w:t>
      </w:r>
      <w:r w:rsidR="00D94C46">
        <w:rPr>
          <w:rFonts w:ascii="Times New Roman" w:hAnsi="Times New Roman" w:hint="eastAsia"/>
          <w:sz w:val="24"/>
          <w:szCs w:val="24"/>
        </w:rPr>
        <w:t xml:space="preserve">providing industry assessment in Bangladesh. This industry assessment will mainly encompass two activities: 1. </w:t>
      </w:r>
      <w:r w:rsidR="00D94C46">
        <w:rPr>
          <w:rFonts w:ascii="Times New Roman" w:hAnsi="Times New Roman"/>
          <w:sz w:val="24"/>
          <w:szCs w:val="24"/>
        </w:rPr>
        <w:t>A</w:t>
      </w:r>
      <w:r w:rsidR="00D94C46">
        <w:rPr>
          <w:rFonts w:ascii="Times New Roman" w:hAnsi="Times New Roman" w:hint="eastAsia"/>
          <w:sz w:val="24"/>
          <w:szCs w:val="24"/>
        </w:rPr>
        <w:t xml:space="preserve">nalysis of issues in </w:t>
      </w:r>
      <w:r w:rsidR="00D94C46">
        <w:rPr>
          <w:rFonts w:ascii="Times New Roman" w:hAnsi="Times New Roman"/>
          <w:sz w:val="24"/>
          <w:szCs w:val="24"/>
        </w:rPr>
        <w:t>industrial</w:t>
      </w:r>
      <w:r w:rsidR="00D94C46">
        <w:rPr>
          <w:rFonts w:ascii="Times New Roman" w:hAnsi="Times New Roman" w:hint="eastAsia"/>
          <w:sz w:val="24"/>
          <w:szCs w:val="24"/>
        </w:rPr>
        <w:t xml:space="preserve"> sector and </w:t>
      </w:r>
      <w:r w:rsidR="00D94C46">
        <w:rPr>
          <w:rFonts w:ascii="Times New Roman" w:hAnsi="Times New Roman"/>
          <w:sz w:val="24"/>
          <w:szCs w:val="24"/>
        </w:rPr>
        <w:t>identification</w:t>
      </w:r>
      <w:r w:rsidR="00D94C46">
        <w:rPr>
          <w:rFonts w:ascii="Times New Roman" w:hAnsi="Times New Roman" w:hint="eastAsia"/>
          <w:sz w:val="24"/>
          <w:szCs w:val="24"/>
        </w:rPr>
        <w:t xml:space="preserve"> of target industry and 2. </w:t>
      </w:r>
      <w:r w:rsidR="00182B50">
        <w:rPr>
          <w:rFonts w:ascii="Times New Roman" w:hAnsi="Times New Roman" w:hint="eastAsia"/>
          <w:sz w:val="24"/>
          <w:szCs w:val="24"/>
        </w:rPr>
        <w:t xml:space="preserve">Supply chain analysis of the target </w:t>
      </w:r>
      <w:r w:rsidR="00D94C46">
        <w:rPr>
          <w:rFonts w:ascii="Times New Roman" w:hAnsi="Times New Roman" w:hint="eastAsia"/>
          <w:sz w:val="24"/>
          <w:szCs w:val="24"/>
        </w:rPr>
        <w:t xml:space="preserve">for industrial </w:t>
      </w:r>
      <w:r w:rsidR="00D94C46">
        <w:rPr>
          <w:rFonts w:ascii="Times New Roman" w:hAnsi="Times New Roman"/>
          <w:sz w:val="24"/>
          <w:szCs w:val="24"/>
        </w:rPr>
        <w:t>development</w:t>
      </w:r>
      <w:r w:rsidR="00D94C46">
        <w:rPr>
          <w:rFonts w:ascii="Times New Roman" w:hAnsi="Times New Roman" w:hint="eastAsia"/>
          <w:sz w:val="24"/>
          <w:szCs w:val="24"/>
        </w:rPr>
        <w:t xml:space="preserve"> as a part of CDP stage. Based on these </w:t>
      </w:r>
      <w:r w:rsidR="00D94C46">
        <w:rPr>
          <w:rFonts w:ascii="Times New Roman" w:hAnsi="Times New Roman"/>
          <w:sz w:val="24"/>
          <w:szCs w:val="24"/>
        </w:rPr>
        <w:t>analyses</w:t>
      </w:r>
      <w:r w:rsidR="00D94C46">
        <w:rPr>
          <w:rFonts w:ascii="Times New Roman" w:hAnsi="Times New Roman" w:hint="eastAsia"/>
          <w:sz w:val="24"/>
          <w:szCs w:val="24"/>
        </w:rPr>
        <w:t xml:space="preserve">, </w:t>
      </w:r>
      <w:r w:rsidR="002B3228">
        <w:rPr>
          <w:rFonts w:ascii="Times New Roman" w:eastAsia="맑은 고딕" w:hAnsi="Times New Roman"/>
          <w:sz w:val="24"/>
          <w:szCs w:val="24"/>
        </w:rPr>
        <w:t xml:space="preserve">the Korean consultant team will provide </w:t>
      </w:r>
      <w:r w:rsidR="00A1116D" w:rsidRPr="002B3228">
        <w:rPr>
          <w:rFonts w:ascii="Times New Roman" w:eastAsia="맑은 고딕" w:hAnsi="Times New Roman"/>
          <w:sz w:val="24"/>
          <w:szCs w:val="24"/>
        </w:rPr>
        <w:t xml:space="preserve">strategies </w:t>
      </w:r>
      <w:r w:rsidR="002B3228" w:rsidRPr="002B3228">
        <w:rPr>
          <w:rFonts w:ascii="Times New Roman" w:hAnsi="Times New Roman"/>
          <w:sz w:val="24"/>
          <w:szCs w:val="24"/>
        </w:rPr>
        <w:t xml:space="preserve">for </w:t>
      </w:r>
      <w:r w:rsidR="00A1116D" w:rsidRPr="002B3228">
        <w:rPr>
          <w:rFonts w:ascii="Times New Roman" w:hAnsi="Times New Roman"/>
          <w:sz w:val="24"/>
          <w:szCs w:val="24"/>
        </w:rPr>
        <w:t xml:space="preserve">overcoming </w:t>
      </w:r>
      <w:r w:rsidR="00E75B27">
        <w:rPr>
          <w:rFonts w:ascii="Times New Roman" w:hAnsi="Times New Roman" w:hint="eastAsia"/>
          <w:sz w:val="24"/>
          <w:szCs w:val="24"/>
        </w:rPr>
        <w:t>various</w:t>
      </w:r>
      <w:r w:rsidR="00A1116D" w:rsidRPr="002B3228">
        <w:rPr>
          <w:rFonts w:ascii="Times New Roman" w:hAnsi="Times New Roman"/>
          <w:sz w:val="24"/>
          <w:szCs w:val="24"/>
        </w:rPr>
        <w:t xml:space="preserve"> challenges and for </w:t>
      </w:r>
      <w:r w:rsidR="002B3228">
        <w:rPr>
          <w:rFonts w:ascii="Times New Roman" w:hAnsi="Times New Roman"/>
          <w:sz w:val="24"/>
          <w:szCs w:val="24"/>
        </w:rPr>
        <w:t xml:space="preserve">Bangladesh’s </w:t>
      </w:r>
      <w:r w:rsidR="00E75B27">
        <w:rPr>
          <w:rFonts w:ascii="Times New Roman" w:hAnsi="Times New Roman" w:hint="eastAsia"/>
          <w:sz w:val="24"/>
          <w:szCs w:val="24"/>
        </w:rPr>
        <w:t>domestic</w:t>
      </w:r>
      <w:r w:rsidR="00A1116D" w:rsidRPr="002B3228">
        <w:rPr>
          <w:rFonts w:ascii="Times New Roman" w:hAnsi="Times New Roman"/>
          <w:sz w:val="24"/>
          <w:szCs w:val="24"/>
        </w:rPr>
        <w:t xml:space="preserve"> enterprises to successfully integrate with regional and global production networks</w:t>
      </w:r>
      <w:r w:rsidR="002B3228">
        <w:rPr>
          <w:rFonts w:ascii="Times New Roman" w:hAnsi="Times New Roman"/>
          <w:sz w:val="24"/>
          <w:szCs w:val="24"/>
        </w:rPr>
        <w:t xml:space="preserve">. </w:t>
      </w:r>
      <w:r w:rsidR="00E75B27">
        <w:rPr>
          <w:rFonts w:ascii="Times New Roman" w:hAnsi="Times New Roman" w:hint="eastAsia"/>
          <w:sz w:val="24"/>
          <w:szCs w:val="24"/>
        </w:rPr>
        <w:t xml:space="preserve">Eventually, this project will </w:t>
      </w:r>
      <w:r w:rsidR="00D94C46">
        <w:rPr>
          <w:rFonts w:ascii="Times New Roman" w:hAnsi="Times New Roman" w:hint="eastAsia"/>
          <w:sz w:val="24"/>
          <w:szCs w:val="24"/>
        </w:rPr>
        <w:t>make contributions</w:t>
      </w:r>
      <w:r w:rsidR="00E75B27">
        <w:rPr>
          <w:rFonts w:ascii="Times New Roman" w:hAnsi="Times New Roman" w:hint="eastAsia"/>
          <w:sz w:val="24"/>
          <w:szCs w:val="24"/>
        </w:rPr>
        <w:t xml:space="preserve"> to </w:t>
      </w:r>
      <w:r w:rsidR="00E75B27">
        <w:rPr>
          <w:rFonts w:ascii="Times New Roman" w:hAnsi="Times New Roman"/>
          <w:sz w:val="24"/>
          <w:szCs w:val="24"/>
        </w:rPr>
        <w:t>achieving</w:t>
      </w:r>
      <w:r w:rsidR="00E75B27">
        <w:rPr>
          <w:rFonts w:ascii="Times New Roman" w:hAnsi="Times New Roman" w:hint="eastAsia"/>
          <w:sz w:val="24"/>
          <w:szCs w:val="24"/>
        </w:rPr>
        <w:t xml:space="preserve"> Bangladesh</w:t>
      </w:r>
      <w:r w:rsidR="00E75B27">
        <w:rPr>
          <w:rFonts w:ascii="Times New Roman" w:hAnsi="Times New Roman"/>
          <w:sz w:val="24"/>
          <w:szCs w:val="24"/>
        </w:rPr>
        <w:t>’</w:t>
      </w:r>
      <w:r w:rsidR="00E75B27">
        <w:rPr>
          <w:rFonts w:ascii="Times New Roman" w:hAnsi="Times New Roman" w:hint="eastAsia"/>
          <w:sz w:val="24"/>
          <w:szCs w:val="24"/>
        </w:rPr>
        <w:t xml:space="preserve">s </w:t>
      </w:r>
      <w:r w:rsidR="00673809">
        <w:rPr>
          <w:rFonts w:ascii="Times New Roman" w:hAnsi="Times New Roman" w:hint="eastAsia"/>
          <w:sz w:val="24"/>
          <w:szCs w:val="24"/>
        </w:rPr>
        <w:t xml:space="preserve">national development goal. </w:t>
      </w:r>
      <w:r w:rsidR="00E75B27">
        <w:rPr>
          <w:rFonts w:ascii="Times New Roman" w:hAnsi="Times New Roman" w:hint="eastAsia"/>
          <w:sz w:val="24"/>
          <w:szCs w:val="24"/>
        </w:rPr>
        <w:t xml:space="preserve"> </w:t>
      </w:r>
    </w:p>
    <w:p w:rsidR="004F36AE" w:rsidRPr="004F36AE" w:rsidRDefault="004F36AE" w:rsidP="00DD1F9D">
      <w:pPr>
        <w:pStyle w:val="a4"/>
        <w:ind w:leftChars="0" w:left="400"/>
        <w:outlineLvl w:val="1"/>
        <w:rPr>
          <w:rFonts w:ascii="Times New Roman" w:hAnsi="Times New Roman"/>
          <w:sz w:val="24"/>
          <w:szCs w:val="24"/>
        </w:rPr>
      </w:pPr>
    </w:p>
    <w:p w:rsidR="00D61C74" w:rsidRPr="006741C6" w:rsidRDefault="00534CB0" w:rsidP="00045710">
      <w:pPr>
        <w:pStyle w:val="a4"/>
        <w:numPr>
          <w:ilvl w:val="0"/>
          <w:numId w:val="3"/>
        </w:numPr>
        <w:tabs>
          <w:tab w:val="left" w:pos="709"/>
        </w:tabs>
        <w:ind w:leftChars="0" w:left="709" w:hanging="709"/>
        <w:outlineLvl w:val="1"/>
        <w:rPr>
          <w:rFonts w:ascii="Times New Roman" w:hAnsi="Times New Roman"/>
          <w:b/>
          <w:sz w:val="24"/>
          <w:szCs w:val="24"/>
        </w:rPr>
      </w:pPr>
      <w:bookmarkStart w:id="4" w:name="_Toc416342548"/>
      <w:r w:rsidRPr="006741C6">
        <w:rPr>
          <w:rFonts w:ascii="Times New Roman" w:hAnsi="Times New Roman"/>
          <w:b/>
          <w:sz w:val="24"/>
          <w:szCs w:val="24"/>
        </w:rPr>
        <w:t>Outputs</w:t>
      </w:r>
      <w:bookmarkEnd w:id="4"/>
    </w:p>
    <w:p w:rsidR="00725042" w:rsidRPr="006741C6" w:rsidRDefault="00725042">
      <w:pPr>
        <w:widowControl/>
        <w:wordWrap/>
        <w:autoSpaceDE/>
        <w:autoSpaceDN/>
        <w:spacing w:line="160" w:lineRule="atLeast"/>
        <w:rPr>
          <w:rFonts w:ascii="Times New Roman" w:hAnsi="Times New Roman"/>
          <w:sz w:val="24"/>
          <w:szCs w:val="24"/>
        </w:rPr>
      </w:pPr>
    </w:p>
    <w:p w:rsidR="00282C96" w:rsidRPr="00BC470C" w:rsidRDefault="00497A02" w:rsidP="00282C96">
      <w:pPr>
        <w:pStyle w:val="a4"/>
        <w:numPr>
          <w:ilvl w:val="0"/>
          <w:numId w:val="12"/>
        </w:numPr>
        <w:spacing w:line="160" w:lineRule="atLeast"/>
        <w:ind w:leftChars="0"/>
        <w:rPr>
          <w:rFonts w:ascii="Times New Roman" w:hAnsi="Times New Roman"/>
          <w:sz w:val="24"/>
          <w:szCs w:val="24"/>
        </w:rPr>
      </w:pPr>
      <w:r>
        <w:rPr>
          <w:rFonts w:ascii="Times New Roman" w:hAnsi="Times New Roman" w:hint="eastAsia"/>
          <w:sz w:val="24"/>
          <w:szCs w:val="24"/>
        </w:rPr>
        <w:tab/>
      </w:r>
      <w:r w:rsidR="00572F24" w:rsidRPr="00572F24">
        <w:rPr>
          <w:rFonts w:ascii="Times New Roman" w:hAnsi="Times New Roman"/>
          <w:sz w:val="24"/>
          <w:szCs w:val="24"/>
        </w:rPr>
        <w:t xml:space="preserve">The </w:t>
      </w:r>
      <w:r w:rsidR="00572F24" w:rsidRPr="00572F24">
        <w:rPr>
          <w:rFonts w:ascii="Times New Roman" w:hAnsi="Times New Roman" w:hint="eastAsia"/>
          <w:sz w:val="24"/>
          <w:szCs w:val="24"/>
        </w:rPr>
        <w:t xml:space="preserve">expected </w:t>
      </w:r>
      <w:r w:rsidR="00572F24" w:rsidRPr="00572F24">
        <w:rPr>
          <w:rFonts w:ascii="Times New Roman" w:hAnsi="Times New Roman"/>
          <w:sz w:val="24"/>
          <w:szCs w:val="24"/>
        </w:rPr>
        <w:t xml:space="preserve">outputs of the </w:t>
      </w:r>
      <w:r w:rsidR="00572F24" w:rsidRPr="00572F24">
        <w:rPr>
          <w:rFonts w:ascii="Times New Roman" w:hAnsi="Times New Roman" w:hint="eastAsia"/>
          <w:sz w:val="24"/>
          <w:szCs w:val="24"/>
        </w:rPr>
        <w:t>p</w:t>
      </w:r>
      <w:r w:rsidR="00572F24" w:rsidRPr="00572F24">
        <w:rPr>
          <w:rFonts w:ascii="Times New Roman" w:hAnsi="Times New Roman"/>
          <w:sz w:val="24"/>
          <w:szCs w:val="24"/>
        </w:rPr>
        <w:t xml:space="preserve">roject are: </w:t>
      </w:r>
      <w:r w:rsidR="00572F24" w:rsidRPr="00572F24">
        <w:rPr>
          <w:rFonts w:ascii="Times New Roman" w:hAnsi="Times New Roman" w:hint="eastAsia"/>
          <w:sz w:val="24"/>
          <w:szCs w:val="24"/>
        </w:rPr>
        <w:t>(i)</w:t>
      </w:r>
      <w:r w:rsidR="0005647C">
        <w:rPr>
          <w:rFonts w:ascii="Times New Roman" w:hAnsi="Times New Roman" w:hint="eastAsia"/>
          <w:sz w:val="24"/>
          <w:szCs w:val="24"/>
        </w:rPr>
        <w:t xml:space="preserve"> </w:t>
      </w:r>
      <w:r w:rsidR="00237ABE">
        <w:rPr>
          <w:rFonts w:ascii="Times New Roman" w:hAnsi="Times New Roman" w:hint="eastAsia"/>
          <w:sz w:val="24"/>
          <w:szCs w:val="24"/>
        </w:rPr>
        <w:t xml:space="preserve">finding issues in industrial sector </w:t>
      </w:r>
      <w:r w:rsidR="002702D3">
        <w:rPr>
          <w:rFonts w:ascii="Times New Roman" w:hAnsi="Times New Roman" w:hint="eastAsia"/>
          <w:sz w:val="24"/>
          <w:szCs w:val="24"/>
        </w:rPr>
        <w:t>and identifying target industries in Bangladesh</w:t>
      </w:r>
      <w:r w:rsidR="00737FD4">
        <w:rPr>
          <w:rFonts w:ascii="Times New Roman" w:hAnsi="Times New Roman" w:hint="eastAsia"/>
          <w:sz w:val="24"/>
          <w:szCs w:val="24"/>
        </w:rPr>
        <w:t xml:space="preserve"> by using </w:t>
      </w:r>
      <w:r w:rsidR="00580782">
        <w:rPr>
          <w:rFonts w:ascii="Times New Roman" w:hAnsi="Times New Roman" w:hint="eastAsia"/>
          <w:sz w:val="24"/>
          <w:szCs w:val="24"/>
        </w:rPr>
        <w:t>analysis of BAU and BIS scenario</w:t>
      </w:r>
      <w:r w:rsidR="00A73E13">
        <w:rPr>
          <w:rStyle w:val="a6"/>
          <w:rFonts w:ascii="Times New Roman" w:hAnsi="Times New Roman"/>
          <w:sz w:val="24"/>
          <w:szCs w:val="24"/>
        </w:rPr>
        <w:footnoteReference w:id="6"/>
      </w:r>
      <w:r w:rsidR="002702D3">
        <w:rPr>
          <w:rFonts w:ascii="Times New Roman" w:hAnsi="Times New Roman" w:hint="eastAsia"/>
          <w:sz w:val="24"/>
          <w:szCs w:val="24"/>
        </w:rPr>
        <w:t xml:space="preserve"> </w:t>
      </w:r>
      <w:r w:rsidR="00572F24" w:rsidRPr="00572F24">
        <w:rPr>
          <w:rFonts w:ascii="Times New Roman" w:hAnsi="Times New Roman" w:hint="eastAsia"/>
          <w:sz w:val="24"/>
          <w:szCs w:val="24"/>
        </w:rPr>
        <w:t xml:space="preserve">(ii) </w:t>
      </w:r>
      <w:r w:rsidR="002702D3">
        <w:rPr>
          <w:rFonts w:ascii="Times New Roman" w:hAnsi="Times New Roman" w:hint="eastAsia"/>
          <w:sz w:val="24"/>
          <w:szCs w:val="24"/>
        </w:rPr>
        <w:t xml:space="preserve">analyzing supply chain of the target </w:t>
      </w:r>
      <w:r w:rsidR="002702D3">
        <w:rPr>
          <w:rFonts w:ascii="Times New Roman" w:hAnsi="Times New Roman"/>
          <w:sz w:val="24"/>
          <w:szCs w:val="24"/>
        </w:rPr>
        <w:t>industries</w:t>
      </w:r>
      <w:r w:rsidR="00572F24" w:rsidRPr="00572F24">
        <w:rPr>
          <w:rFonts w:ascii="Times New Roman" w:hAnsi="Times New Roman" w:hint="eastAsia"/>
          <w:sz w:val="24"/>
          <w:szCs w:val="24"/>
        </w:rPr>
        <w:t xml:space="preserve">; (iii) </w:t>
      </w:r>
      <w:r w:rsidR="00182B50">
        <w:rPr>
          <w:rFonts w:ascii="Times New Roman" w:hAnsi="Times New Roman"/>
          <w:sz w:val="24"/>
          <w:szCs w:val="24"/>
        </w:rPr>
        <w:t>providing policy suggestions for GPNs</w:t>
      </w:r>
      <w:r w:rsidR="00182B50">
        <w:rPr>
          <w:rFonts w:ascii="Times New Roman" w:hAnsi="Times New Roman" w:hint="eastAsia"/>
          <w:sz w:val="24"/>
          <w:szCs w:val="24"/>
        </w:rPr>
        <w:t xml:space="preserve">; </w:t>
      </w:r>
      <w:r w:rsidR="00237ABE">
        <w:rPr>
          <w:rFonts w:ascii="Times New Roman" w:hAnsi="Times New Roman" w:hint="eastAsia"/>
          <w:sz w:val="24"/>
          <w:szCs w:val="24"/>
        </w:rPr>
        <w:t xml:space="preserve">(iv) </w:t>
      </w:r>
      <w:r w:rsidR="00182B50">
        <w:rPr>
          <w:rFonts w:ascii="Times New Roman" w:hAnsi="Times New Roman"/>
          <w:sz w:val="24"/>
          <w:szCs w:val="24"/>
        </w:rPr>
        <w:t>capacity</w:t>
      </w:r>
      <w:r w:rsidR="00182B50">
        <w:rPr>
          <w:rFonts w:ascii="Times New Roman" w:hAnsi="Times New Roman" w:hint="eastAsia"/>
          <w:sz w:val="24"/>
          <w:szCs w:val="24"/>
        </w:rPr>
        <w:t xml:space="preserve"> building workshop with an investment attraction fair</w:t>
      </w:r>
      <w:r w:rsidR="001D7BAF">
        <w:rPr>
          <w:rFonts w:ascii="Times New Roman" w:hAnsi="Times New Roman"/>
          <w:sz w:val="24"/>
          <w:szCs w:val="24"/>
        </w:rPr>
        <w:t xml:space="preserve">; </w:t>
      </w:r>
      <w:r w:rsidR="00182B50">
        <w:rPr>
          <w:rFonts w:ascii="Times New Roman" w:hAnsi="Times New Roman" w:hint="eastAsia"/>
          <w:sz w:val="24"/>
          <w:szCs w:val="24"/>
        </w:rPr>
        <w:t xml:space="preserve">and </w:t>
      </w:r>
      <w:r w:rsidR="001D7BAF">
        <w:rPr>
          <w:rFonts w:ascii="Times New Roman" w:hAnsi="Times New Roman" w:hint="eastAsia"/>
          <w:sz w:val="24"/>
          <w:szCs w:val="24"/>
        </w:rPr>
        <w:t>(</w:t>
      </w:r>
      <w:r w:rsidR="001D7BAF" w:rsidRPr="008A135D">
        <w:rPr>
          <w:rFonts w:ascii="Times New Roman" w:hAnsi="Times New Roman" w:hint="eastAsia"/>
          <w:sz w:val="24"/>
          <w:szCs w:val="24"/>
        </w:rPr>
        <w:t>v</w:t>
      </w:r>
      <w:r w:rsidR="00DD1F9D">
        <w:rPr>
          <w:rFonts w:ascii="Times New Roman" w:hAnsi="Times New Roman"/>
          <w:sz w:val="24"/>
          <w:szCs w:val="24"/>
        </w:rPr>
        <w:t>)</w:t>
      </w:r>
      <w:r w:rsidR="00182B50">
        <w:rPr>
          <w:rFonts w:ascii="Times New Roman" w:hAnsi="Times New Roman" w:hint="eastAsia"/>
          <w:sz w:val="24"/>
          <w:szCs w:val="24"/>
        </w:rPr>
        <w:t xml:space="preserve"> a dissemination seminar. </w:t>
      </w:r>
    </w:p>
    <w:p w:rsidR="00282C96" w:rsidRPr="00737FD4" w:rsidRDefault="00282C96" w:rsidP="00282C96">
      <w:pPr>
        <w:spacing w:line="160" w:lineRule="atLeast"/>
        <w:rPr>
          <w:rFonts w:ascii="Times New Roman" w:hAnsi="Times New Roman"/>
          <w:sz w:val="24"/>
          <w:szCs w:val="24"/>
        </w:rPr>
      </w:pPr>
    </w:p>
    <w:p w:rsidR="00D61C74" w:rsidRPr="00A955E0" w:rsidRDefault="00534CB0" w:rsidP="00045710">
      <w:pPr>
        <w:pStyle w:val="a4"/>
        <w:widowControl/>
        <w:numPr>
          <w:ilvl w:val="0"/>
          <w:numId w:val="3"/>
        </w:numPr>
        <w:wordWrap/>
        <w:autoSpaceDE/>
        <w:autoSpaceDN/>
        <w:spacing w:line="160" w:lineRule="atLeast"/>
        <w:ind w:leftChars="0"/>
        <w:outlineLvl w:val="1"/>
        <w:rPr>
          <w:rFonts w:ascii="Times New Roman" w:hAnsi="Times New Roman"/>
          <w:b/>
          <w:sz w:val="24"/>
          <w:szCs w:val="24"/>
        </w:rPr>
      </w:pPr>
      <w:bookmarkStart w:id="5" w:name="_Toc416342549"/>
      <w:r w:rsidRPr="00A955E0">
        <w:rPr>
          <w:rFonts w:ascii="Times New Roman" w:hAnsi="Times New Roman"/>
          <w:b/>
          <w:sz w:val="24"/>
          <w:szCs w:val="24"/>
        </w:rPr>
        <w:t>Activities</w:t>
      </w:r>
      <w:r w:rsidR="00F216D7">
        <w:rPr>
          <w:rFonts w:ascii="Times New Roman" w:hAnsi="Times New Roman" w:hint="eastAsia"/>
          <w:b/>
          <w:sz w:val="24"/>
          <w:szCs w:val="24"/>
        </w:rPr>
        <w:t>&amp; Methodologies</w:t>
      </w:r>
      <w:bookmarkEnd w:id="5"/>
    </w:p>
    <w:p w:rsidR="00D61C74" w:rsidRPr="00A955E0" w:rsidRDefault="00D61C74">
      <w:pPr>
        <w:widowControl/>
        <w:wordWrap/>
        <w:autoSpaceDE/>
        <w:autoSpaceDN/>
        <w:spacing w:line="160" w:lineRule="atLeast"/>
        <w:rPr>
          <w:rFonts w:ascii="Times New Roman" w:hAnsi="Times New Roman"/>
        </w:rPr>
      </w:pPr>
    </w:p>
    <w:p w:rsidR="00B65251" w:rsidRPr="00CE7F56" w:rsidRDefault="0024540A" w:rsidP="00CE7F56">
      <w:pPr>
        <w:widowControl/>
        <w:tabs>
          <w:tab w:val="num" w:pos="0"/>
        </w:tabs>
        <w:wordWrap/>
        <w:autoSpaceDE/>
        <w:autoSpaceDN/>
        <w:spacing w:line="160" w:lineRule="atLeast"/>
        <w:rPr>
          <w:rFonts w:ascii="Times New Roman" w:hAnsi="Times New Roman"/>
          <w:b/>
          <w:sz w:val="24"/>
          <w:szCs w:val="24"/>
        </w:rPr>
      </w:pPr>
      <w:r w:rsidRPr="00A955E0">
        <w:rPr>
          <w:rFonts w:ascii="Times New Roman" w:hAnsi="Times New Roman"/>
          <w:sz w:val="24"/>
          <w:szCs w:val="24"/>
        </w:rPr>
        <w:t>The following activities are expected to be conducted:</w:t>
      </w:r>
    </w:p>
    <w:p w:rsidR="00AB6CB9" w:rsidRPr="0070377D" w:rsidRDefault="00AB6CB9" w:rsidP="00AB6CB9">
      <w:pPr>
        <w:spacing w:line="160" w:lineRule="atLeast"/>
        <w:rPr>
          <w:rFonts w:ascii="Times New Roman" w:hAnsi="Times New Roman"/>
          <w:b/>
          <w:color w:val="FF0000"/>
          <w:sz w:val="24"/>
          <w:szCs w:val="24"/>
        </w:rPr>
      </w:pPr>
    </w:p>
    <w:p w:rsidR="0072260E" w:rsidRDefault="00237ABE" w:rsidP="0072260E">
      <w:pPr>
        <w:pStyle w:val="a4"/>
        <w:numPr>
          <w:ilvl w:val="0"/>
          <w:numId w:val="12"/>
        </w:numPr>
        <w:ind w:leftChars="0"/>
        <w:rPr>
          <w:rFonts w:ascii="Times New Roman" w:eastAsia="맑은 고딕" w:hAnsi="Times New Roman"/>
          <w:sz w:val="24"/>
          <w:szCs w:val="24"/>
        </w:rPr>
      </w:pPr>
      <w:r>
        <w:rPr>
          <w:rFonts w:ascii="Times New Roman" w:hAnsi="Times New Roman" w:hint="eastAsia"/>
          <w:b/>
          <w:sz w:val="24"/>
          <w:szCs w:val="24"/>
        </w:rPr>
        <w:t xml:space="preserve"> </w:t>
      </w:r>
      <w:r w:rsidR="00CE7F56" w:rsidRPr="0070377D">
        <w:rPr>
          <w:rFonts w:ascii="Times New Roman" w:hAnsi="Times New Roman"/>
          <w:b/>
          <w:sz w:val="24"/>
          <w:szCs w:val="24"/>
        </w:rPr>
        <w:t xml:space="preserve">(Activity 1) </w:t>
      </w:r>
      <w:r w:rsidRPr="00237ABE">
        <w:rPr>
          <w:rFonts w:ascii="Times New Roman" w:hAnsi="Times New Roman" w:hint="eastAsia"/>
          <w:b/>
          <w:sz w:val="24"/>
          <w:szCs w:val="24"/>
        </w:rPr>
        <w:t>Finding issues in</w:t>
      </w:r>
      <w:r w:rsidR="0072260E">
        <w:rPr>
          <w:rFonts w:ascii="Times New Roman" w:hAnsi="Times New Roman" w:hint="eastAsia"/>
          <w:b/>
          <w:sz w:val="24"/>
          <w:szCs w:val="24"/>
        </w:rPr>
        <w:t xml:space="preserve"> industrial sector and identifying target </w:t>
      </w:r>
      <w:r w:rsidR="0072260E">
        <w:rPr>
          <w:rFonts w:ascii="Times New Roman" w:hAnsi="Times New Roman"/>
          <w:b/>
          <w:sz w:val="24"/>
          <w:szCs w:val="24"/>
        </w:rPr>
        <w:t>industries</w:t>
      </w:r>
      <w:r w:rsidR="0072260E">
        <w:rPr>
          <w:rFonts w:ascii="Times New Roman" w:hAnsi="Times New Roman" w:hint="eastAsia"/>
          <w:b/>
          <w:sz w:val="24"/>
          <w:szCs w:val="24"/>
        </w:rPr>
        <w:t xml:space="preserve"> in Bangladesh</w:t>
      </w:r>
      <w:r w:rsidR="00580782">
        <w:rPr>
          <w:rFonts w:ascii="Times New Roman" w:hAnsi="Times New Roman" w:hint="eastAsia"/>
          <w:b/>
          <w:sz w:val="24"/>
          <w:szCs w:val="24"/>
        </w:rPr>
        <w:t xml:space="preserve"> </w:t>
      </w:r>
      <w:r w:rsidR="00737FD4">
        <w:rPr>
          <w:rFonts w:ascii="Times New Roman" w:hAnsi="Times New Roman" w:hint="eastAsia"/>
          <w:b/>
          <w:sz w:val="24"/>
          <w:szCs w:val="24"/>
        </w:rPr>
        <w:t>by using analysis of BAU and BIS scenario</w:t>
      </w:r>
      <w:r w:rsidR="00CE7F56" w:rsidRPr="0070377D">
        <w:rPr>
          <w:rFonts w:ascii="Times New Roman" w:hAnsi="Times New Roman"/>
          <w:b/>
          <w:sz w:val="24"/>
          <w:szCs w:val="24"/>
        </w:rPr>
        <w:t>.</w:t>
      </w:r>
      <w:r w:rsidR="0005647C">
        <w:rPr>
          <w:rFonts w:ascii="Times New Roman" w:hAnsi="Times New Roman" w:hint="eastAsia"/>
          <w:b/>
          <w:sz w:val="24"/>
          <w:szCs w:val="24"/>
        </w:rPr>
        <w:t xml:space="preserve"> </w:t>
      </w:r>
      <w:r w:rsidR="00E55ABB" w:rsidRPr="0070377D">
        <w:rPr>
          <w:rFonts w:ascii="Times New Roman" w:hAnsi="Times New Roman"/>
          <w:sz w:val="24"/>
          <w:szCs w:val="24"/>
        </w:rPr>
        <w:t>Kor</w:t>
      </w:r>
      <w:r w:rsidR="00AA55B5">
        <w:rPr>
          <w:rFonts w:ascii="Times New Roman" w:hAnsi="Times New Roman"/>
          <w:sz w:val="24"/>
          <w:szCs w:val="24"/>
        </w:rPr>
        <w:t>ean consultant team will identify issues of industrial sector in Bangladesh and find target industr</w:t>
      </w:r>
      <w:r w:rsidR="00AA55B5">
        <w:rPr>
          <w:rFonts w:ascii="Times New Roman" w:hAnsi="Times New Roman" w:hint="eastAsia"/>
          <w:sz w:val="24"/>
          <w:szCs w:val="24"/>
        </w:rPr>
        <w:t xml:space="preserve">ies. This activity, industry-linked </w:t>
      </w:r>
      <w:r w:rsidR="00AA55B5">
        <w:rPr>
          <w:rFonts w:ascii="Times New Roman" w:hAnsi="Times New Roman"/>
          <w:sz w:val="24"/>
          <w:szCs w:val="24"/>
        </w:rPr>
        <w:t>development</w:t>
      </w:r>
      <w:r w:rsidR="00AA55B5">
        <w:rPr>
          <w:rFonts w:ascii="Times New Roman" w:hAnsi="Times New Roman" w:hint="eastAsia"/>
          <w:sz w:val="24"/>
          <w:szCs w:val="24"/>
        </w:rPr>
        <w:t>,</w:t>
      </w:r>
      <w:r w:rsidR="00AA55B5">
        <w:rPr>
          <w:rFonts w:ascii="Times New Roman" w:hAnsi="Times New Roman"/>
          <w:sz w:val="24"/>
          <w:szCs w:val="24"/>
        </w:rPr>
        <w:t xml:space="preserve"> includ</w:t>
      </w:r>
      <w:r w:rsidR="00AA55B5">
        <w:rPr>
          <w:rFonts w:ascii="Times New Roman" w:hAnsi="Times New Roman" w:hint="eastAsia"/>
          <w:sz w:val="24"/>
          <w:szCs w:val="24"/>
        </w:rPr>
        <w:t>es</w:t>
      </w:r>
      <w:r w:rsidR="00AA55B5" w:rsidRPr="0070377D">
        <w:rPr>
          <w:rFonts w:ascii="Times New Roman" w:hAnsi="Times New Roman"/>
          <w:sz w:val="24"/>
          <w:szCs w:val="24"/>
        </w:rPr>
        <w:t xml:space="preserve"> its impact on urban growth, possible demands for transportation infrastruc</w:t>
      </w:r>
      <w:r w:rsidR="00AA55B5">
        <w:rPr>
          <w:rFonts w:ascii="Times New Roman" w:hAnsi="Times New Roman"/>
          <w:sz w:val="24"/>
          <w:szCs w:val="24"/>
        </w:rPr>
        <w:t>ture, and power infrastructure</w:t>
      </w:r>
      <w:r w:rsidR="00737FD4">
        <w:rPr>
          <w:rFonts w:ascii="Times New Roman" w:hAnsi="Times New Roman" w:hint="eastAsia"/>
          <w:sz w:val="24"/>
          <w:szCs w:val="24"/>
        </w:rPr>
        <w:t xml:space="preserve"> by</w:t>
      </w:r>
      <w:r w:rsidR="00580782">
        <w:rPr>
          <w:rFonts w:ascii="Times New Roman" w:hAnsi="Times New Roman" w:hint="eastAsia"/>
          <w:sz w:val="24"/>
          <w:szCs w:val="24"/>
        </w:rPr>
        <w:t xml:space="preserve"> using analysis of BAU and BIS scenario</w:t>
      </w:r>
      <w:r w:rsidR="00A73E13">
        <w:rPr>
          <w:rStyle w:val="a6"/>
          <w:rFonts w:ascii="Times New Roman" w:hAnsi="Times New Roman"/>
          <w:sz w:val="24"/>
          <w:szCs w:val="24"/>
        </w:rPr>
        <w:footnoteReference w:id="7"/>
      </w:r>
      <w:r w:rsidR="00AA55B5">
        <w:rPr>
          <w:rFonts w:ascii="Times New Roman" w:hAnsi="Times New Roman"/>
          <w:sz w:val="24"/>
          <w:szCs w:val="24"/>
        </w:rPr>
        <w:t>.</w:t>
      </w:r>
      <w:r w:rsidR="00580782">
        <w:rPr>
          <w:rFonts w:ascii="Times New Roman" w:hAnsi="Times New Roman" w:hint="eastAsia"/>
          <w:sz w:val="24"/>
          <w:szCs w:val="24"/>
        </w:rPr>
        <w:t xml:space="preserve"> </w:t>
      </w:r>
      <w:r w:rsidR="00E55ABB" w:rsidRPr="0070377D">
        <w:rPr>
          <w:rFonts w:ascii="Times New Roman" w:hAnsi="Times New Roman"/>
          <w:sz w:val="24"/>
          <w:szCs w:val="24"/>
        </w:rPr>
        <w:t xml:space="preserve">Furthermore, </w:t>
      </w:r>
      <w:r w:rsidR="00A73E13">
        <w:rPr>
          <w:rFonts w:ascii="Times New Roman" w:hAnsi="Times New Roman" w:hint="eastAsia"/>
          <w:sz w:val="24"/>
          <w:szCs w:val="24"/>
        </w:rPr>
        <w:t>it</w:t>
      </w:r>
      <w:r w:rsidR="00E55ABB" w:rsidRPr="0070377D">
        <w:rPr>
          <w:rFonts w:ascii="Times New Roman" w:hAnsi="Times New Roman"/>
          <w:sz w:val="24"/>
          <w:szCs w:val="24"/>
        </w:rPr>
        <w:t xml:space="preserve"> </w:t>
      </w:r>
      <w:r w:rsidR="00AA55B5">
        <w:rPr>
          <w:rFonts w:ascii="Times New Roman" w:hAnsi="Times New Roman" w:hint="eastAsia"/>
          <w:sz w:val="24"/>
          <w:szCs w:val="24"/>
        </w:rPr>
        <w:t>can</w:t>
      </w:r>
      <w:r w:rsidR="0070377D" w:rsidRPr="0070377D">
        <w:rPr>
          <w:rFonts w:ascii="Times New Roman" w:hAnsi="Times New Roman"/>
          <w:sz w:val="24"/>
          <w:szCs w:val="24"/>
        </w:rPr>
        <w:t xml:space="preserve"> be used for the design of policy interventions to improve the regulatory environment in corridor region.</w:t>
      </w:r>
      <w:r w:rsidR="0072260E" w:rsidRPr="0072260E">
        <w:rPr>
          <w:rFonts w:ascii="Times New Roman" w:eastAsia="맑은 고딕" w:hAnsi="Times New Roman"/>
          <w:sz w:val="24"/>
          <w:szCs w:val="24"/>
        </w:rPr>
        <w:t xml:space="preserve"> </w:t>
      </w:r>
      <w:r w:rsidR="0072260E">
        <w:rPr>
          <w:rFonts w:ascii="Times New Roman" w:eastAsia="맑은 고딕" w:hAnsi="Times New Roman"/>
          <w:sz w:val="24"/>
          <w:szCs w:val="24"/>
        </w:rPr>
        <w:t>T</w:t>
      </w:r>
      <w:r w:rsidR="0072260E">
        <w:rPr>
          <w:rFonts w:ascii="Times New Roman" w:eastAsia="맑은 고딕" w:hAnsi="Times New Roman" w:hint="eastAsia"/>
          <w:sz w:val="24"/>
          <w:szCs w:val="24"/>
        </w:rPr>
        <w:t xml:space="preserve">o successfully develop possible </w:t>
      </w:r>
      <w:r w:rsidR="0072260E">
        <w:rPr>
          <w:rFonts w:ascii="Times New Roman" w:eastAsia="맑은 고딕" w:hAnsi="Times New Roman"/>
          <w:sz w:val="24"/>
          <w:szCs w:val="24"/>
        </w:rPr>
        <w:t>industry</w:t>
      </w:r>
      <w:r w:rsidR="0072260E">
        <w:rPr>
          <w:rFonts w:ascii="Times New Roman" w:eastAsia="맑은 고딕" w:hAnsi="Times New Roman" w:hint="eastAsia"/>
          <w:sz w:val="24"/>
          <w:szCs w:val="24"/>
        </w:rPr>
        <w:t xml:space="preserve"> model</w:t>
      </w:r>
      <w:r w:rsidR="0072260E">
        <w:rPr>
          <w:rFonts w:ascii="Times New Roman" w:eastAsia="맑은 고딕" w:hAnsi="Times New Roman"/>
          <w:sz w:val="24"/>
          <w:szCs w:val="24"/>
        </w:rPr>
        <w:t>s</w:t>
      </w:r>
      <w:r w:rsidR="0072260E">
        <w:rPr>
          <w:rFonts w:ascii="Times New Roman" w:eastAsia="맑은 고딕" w:hAnsi="Times New Roman" w:hint="eastAsia"/>
          <w:sz w:val="24"/>
          <w:szCs w:val="24"/>
        </w:rPr>
        <w:t xml:space="preserve"> for Bangladesh, </w:t>
      </w:r>
      <w:r w:rsidR="0072260E">
        <w:rPr>
          <w:rFonts w:ascii="Times New Roman" w:eastAsia="맑은 고딕" w:hAnsi="Times New Roman"/>
          <w:sz w:val="24"/>
          <w:szCs w:val="24"/>
        </w:rPr>
        <w:t xml:space="preserve">Korean industry development cases </w:t>
      </w:r>
      <w:r w:rsidR="0072260E">
        <w:rPr>
          <w:rFonts w:ascii="Times New Roman" w:eastAsia="맑은 고딕" w:hAnsi="Times New Roman" w:hint="eastAsia"/>
          <w:sz w:val="24"/>
          <w:szCs w:val="24"/>
        </w:rPr>
        <w:t xml:space="preserve">could be a desirable model. The </w:t>
      </w:r>
      <w:r w:rsidR="0072260E">
        <w:rPr>
          <w:rFonts w:ascii="Times New Roman" w:eastAsia="맑은 고딕" w:hAnsi="Times New Roman"/>
          <w:sz w:val="24"/>
          <w:szCs w:val="24"/>
        </w:rPr>
        <w:t>activity</w:t>
      </w:r>
      <w:r w:rsidR="0072260E">
        <w:rPr>
          <w:rFonts w:ascii="Times New Roman" w:eastAsia="맑은 고딕" w:hAnsi="Times New Roman" w:hint="eastAsia"/>
          <w:sz w:val="24"/>
          <w:szCs w:val="24"/>
        </w:rPr>
        <w:t xml:space="preserve"> procedures include: (</w:t>
      </w:r>
      <w:r w:rsidR="0072260E" w:rsidRPr="002113E1">
        <w:rPr>
          <w:rFonts w:ascii="Times New Roman" w:eastAsia="맑은 고딕" w:hAnsi="Times New Roman" w:hint="eastAsia"/>
          <w:sz w:val="24"/>
          <w:szCs w:val="24"/>
        </w:rPr>
        <w:t>i</w:t>
      </w:r>
      <w:r w:rsidR="0072260E">
        <w:rPr>
          <w:rFonts w:ascii="Times New Roman" w:eastAsia="맑은 고딕" w:hAnsi="Times New Roman" w:hint="eastAsia"/>
          <w:sz w:val="24"/>
          <w:szCs w:val="24"/>
        </w:rPr>
        <w:t xml:space="preserve">) </w:t>
      </w:r>
      <w:r w:rsidR="0072260E">
        <w:rPr>
          <w:rFonts w:ascii="Times New Roman" w:eastAsia="맑은 고딕" w:hAnsi="Times New Roman"/>
          <w:sz w:val="24"/>
          <w:szCs w:val="24"/>
        </w:rPr>
        <w:t xml:space="preserve">based on analyses above, </w:t>
      </w:r>
      <w:r w:rsidR="0072260E">
        <w:rPr>
          <w:rFonts w:ascii="Times New Roman" w:eastAsia="맑은 고딕" w:hAnsi="Times New Roman" w:hint="eastAsia"/>
          <w:sz w:val="24"/>
          <w:szCs w:val="24"/>
        </w:rPr>
        <w:t xml:space="preserve">providing </w:t>
      </w:r>
      <w:r w:rsidR="0072260E">
        <w:rPr>
          <w:rFonts w:ascii="Times New Roman" w:eastAsia="맑은 고딕" w:hAnsi="Times New Roman"/>
          <w:sz w:val="24"/>
          <w:szCs w:val="24"/>
        </w:rPr>
        <w:t xml:space="preserve">comparisons between </w:t>
      </w:r>
      <w:r w:rsidR="0072260E">
        <w:rPr>
          <w:rFonts w:ascii="Times New Roman" w:eastAsia="맑은 고딕" w:hAnsi="Times New Roman" w:hint="eastAsia"/>
          <w:sz w:val="24"/>
          <w:szCs w:val="24"/>
        </w:rPr>
        <w:t>the industrial structure of Bangladesh</w:t>
      </w:r>
      <w:r w:rsidR="0072260E">
        <w:rPr>
          <w:rFonts w:ascii="Times New Roman" w:eastAsia="맑은 고딕" w:hAnsi="Times New Roman"/>
          <w:sz w:val="24"/>
          <w:szCs w:val="24"/>
        </w:rPr>
        <w:t xml:space="preserve"> and Korea</w:t>
      </w:r>
      <w:r w:rsidR="0072260E">
        <w:rPr>
          <w:rFonts w:ascii="Times New Roman" w:eastAsia="맑은 고딕" w:hAnsi="Times New Roman" w:hint="eastAsia"/>
          <w:sz w:val="24"/>
          <w:szCs w:val="24"/>
        </w:rPr>
        <w:t>; (</w:t>
      </w:r>
      <w:r w:rsidR="0072260E" w:rsidRPr="002113E1">
        <w:rPr>
          <w:rFonts w:ascii="Times New Roman" w:eastAsia="맑은 고딕" w:hAnsi="Times New Roman" w:hint="eastAsia"/>
          <w:sz w:val="24"/>
          <w:szCs w:val="24"/>
        </w:rPr>
        <w:t>ii</w:t>
      </w:r>
      <w:r w:rsidR="0072260E">
        <w:rPr>
          <w:rFonts w:ascii="Times New Roman" w:eastAsia="맑은 고딕" w:hAnsi="Times New Roman" w:hint="eastAsia"/>
          <w:sz w:val="24"/>
          <w:szCs w:val="24"/>
        </w:rPr>
        <w:t>)</w:t>
      </w:r>
      <w:r w:rsidR="0072260E">
        <w:rPr>
          <w:rFonts w:ascii="Times New Roman" w:eastAsia="맑은 고딕" w:hAnsi="Times New Roman"/>
          <w:sz w:val="24"/>
          <w:szCs w:val="24"/>
        </w:rPr>
        <w:t xml:space="preserve"> finding pos</w:t>
      </w:r>
      <w:r w:rsidR="00EE396F">
        <w:rPr>
          <w:rFonts w:ascii="Times New Roman" w:eastAsia="맑은 고딕" w:hAnsi="Times New Roman"/>
          <w:sz w:val="24"/>
          <w:szCs w:val="24"/>
        </w:rPr>
        <w:t>sibly applicable Korean industr</w:t>
      </w:r>
      <w:r w:rsidR="00EE396F">
        <w:rPr>
          <w:rFonts w:ascii="Times New Roman" w:eastAsia="맑은 고딕" w:hAnsi="Times New Roman" w:hint="eastAsia"/>
          <w:sz w:val="24"/>
          <w:szCs w:val="24"/>
        </w:rPr>
        <w:t>ial</w:t>
      </w:r>
      <w:r w:rsidR="0072260E">
        <w:rPr>
          <w:rFonts w:ascii="Times New Roman" w:eastAsia="맑은 고딕" w:hAnsi="Times New Roman"/>
          <w:sz w:val="24"/>
          <w:szCs w:val="24"/>
        </w:rPr>
        <w:t xml:space="preserve"> development cases to Bangladesh</w:t>
      </w:r>
      <w:r w:rsidR="0072260E" w:rsidRPr="009F0859">
        <w:rPr>
          <w:rFonts w:ascii="Times New Roman" w:eastAsia="맑은 고딕" w:hAnsi="Times New Roman" w:hint="eastAsia"/>
          <w:sz w:val="24"/>
          <w:szCs w:val="24"/>
        </w:rPr>
        <w:t>; and (iii</w:t>
      </w:r>
      <w:r w:rsidR="0072260E" w:rsidRPr="009F0859">
        <w:rPr>
          <w:rFonts w:ascii="Times New Roman" w:eastAsia="맑은 고딕" w:hAnsi="Times New Roman"/>
          <w:sz w:val="24"/>
          <w:szCs w:val="24"/>
        </w:rPr>
        <w:t>)</w:t>
      </w:r>
      <w:r w:rsidR="0072260E">
        <w:rPr>
          <w:rFonts w:ascii="Times New Roman" w:eastAsia="맑은 고딕" w:hAnsi="Times New Roman"/>
          <w:sz w:val="24"/>
          <w:szCs w:val="24"/>
        </w:rPr>
        <w:t xml:space="preserve"> </w:t>
      </w:r>
      <w:r w:rsidR="00EE396F">
        <w:rPr>
          <w:rFonts w:ascii="Times New Roman" w:eastAsia="맑은 고딕" w:hAnsi="Times New Roman" w:hint="eastAsia"/>
          <w:sz w:val="24"/>
          <w:szCs w:val="24"/>
        </w:rPr>
        <w:t xml:space="preserve">based on this, suggesting target industries in Bangladesh. </w:t>
      </w:r>
    </w:p>
    <w:p w:rsidR="0072260E" w:rsidRPr="0072260E" w:rsidRDefault="0072260E" w:rsidP="0072260E">
      <w:pPr>
        <w:rPr>
          <w:rFonts w:ascii="Times New Roman" w:eastAsia="맑은 고딕" w:hAnsi="Times New Roman"/>
          <w:sz w:val="24"/>
          <w:szCs w:val="24"/>
        </w:rPr>
      </w:pPr>
    </w:p>
    <w:p w:rsidR="001B01D8" w:rsidRPr="00BC470C" w:rsidRDefault="0072260E" w:rsidP="006D7E9E">
      <w:pPr>
        <w:pStyle w:val="a4"/>
        <w:widowControl/>
        <w:numPr>
          <w:ilvl w:val="0"/>
          <w:numId w:val="12"/>
        </w:numPr>
        <w:wordWrap/>
        <w:autoSpaceDE/>
        <w:autoSpaceDN/>
        <w:spacing w:line="160" w:lineRule="atLeast"/>
        <w:ind w:leftChars="0"/>
        <w:rPr>
          <w:rFonts w:ascii="Times New Roman" w:hAnsi="Times New Roman"/>
          <w:b/>
          <w:color w:val="FF0000"/>
          <w:sz w:val="24"/>
          <w:szCs w:val="24"/>
        </w:rPr>
      </w:pPr>
      <w:r w:rsidRPr="006D7E9E">
        <w:rPr>
          <w:rFonts w:ascii="Times New Roman" w:hAnsi="Times New Roman" w:hint="eastAsia"/>
          <w:b/>
          <w:sz w:val="24"/>
          <w:szCs w:val="24"/>
        </w:rPr>
        <w:t>(Activity 2</w:t>
      </w:r>
      <w:r w:rsidRPr="006D7E9E">
        <w:rPr>
          <w:rFonts w:ascii="Times New Roman" w:hAnsi="Times New Roman" w:hint="eastAsia"/>
          <w:sz w:val="24"/>
          <w:szCs w:val="24"/>
        </w:rPr>
        <w:t xml:space="preserve">) </w:t>
      </w:r>
      <w:r w:rsidRPr="006D7E9E">
        <w:rPr>
          <w:rFonts w:ascii="Times New Roman" w:hAnsi="Times New Roman" w:hint="eastAsia"/>
          <w:b/>
          <w:sz w:val="24"/>
          <w:szCs w:val="24"/>
        </w:rPr>
        <w:t xml:space="preserve">Analyzing supply chain of the target </w:t>
      </w:r>
      <w:r w:rsidRPr="006D7E9E">
        <w:rPr>
          <w:rFonts w:ascii="Times New Roman" w:hAnsi="Times New Roman"/>
          <w:b/>
          <w:sz w:val="24"/>
          <w:szCs w:val="24"/>
        </w:rPr>
        <w:t>industries</w:t>
      </w:r>
      <w:r w:rsidRPr="006D7E9E">
        <w:rPr>
          <w:rFonts w:ascii="Times New Roman" w:hAnsi="Times New Roman" w:hint="eastAsia"/>
          <w:b/>
          <w:sz w:val="24"/>
          <w:szCs w:val="24"/>
        </w:rPr>
        <w:t xml:space="preserve"> in Bangladesh. </w:t>
      </w:r>
      <w:r w:rsidR="006D7E9E">
        <w:rPr>
          <w:rFonts w:ascii="Times New Roman" w:hAnsi="Times New Roman" w:hint="eastAsia"/>
          <w:sz w:val="24"/>
          <w:szCs w:val="24"/>
        </w:rPr>
        <w:t xml:space="preserve">For rapid and stable industrial development, managing supply chain is essential. </w:t>
      </w:r>
      <w:r w:rsidR="007E4147">
        <w:rPr>
          <w:rFonts w:ascii="Times New Roman" w:hAnsi="Times New Roman" w:hint="eastAsia"/>
          <w:sz w:val="24"/>
          <w:szCs w:val="24"/>
        </w:rPr>
        <w:t xml:space="preserve">Since supply chain management encompasses the planning and management of all activities involved in sourcing and procurement, </w:t>
      </w:r>
      <w:r w:rsidR="007E4147">
        <w:rPr>
          <w:rFonts w:ascii="Times New Roman" w:hAnsi="Times New Roman"/>
          <w:sz w:val="24"/>
          <w:szCs w:val="24"/>
        </w:rPr>
        <w:t>conversion</w:t>
      </w:r>
      <w:r w:rsidR="007E4147">
        <w:rPr>
          <w:rFonts w:ascii="Times New Roman" w:hAnsi="Times New Roman" w:hint="eastAsia"/>
          <w:sz w:val="24"/>
          <w:szCs w:val="24"/>
        </w:rPr>
        <w:t xml:space="preserve"> and all </w:t>
      </w:r>
      <w:r w:rsidR="007E4147">
        <w:rPr>
          <w:rFonts w:ascii="Times New Roman" w:hAnsi="Times New Roman"/>
          <w:sz w:val="24"/>
          <w:szCs w:val="24"/>
        </w:rPr>
        <w:t>logistics</w:t>
      </w:r>
      <w:r w:rsidR="007E4147">
        <w:rPr>
          <w:rFonts w:ascii="Times New Roman" w:hAnsi="Times New Roman" w:hint="eastAsia"/>
          <w:sz w:val="24"/>
          <w:szCs w:val="24"/>
        </w:rPr>
        <w:t xml:space="preserve"> management activities, </w:t>
      </w:r>
      <w:r w:rsidR="006D7E9E">
        <w:rPr>
          <w:rFonts w:ascii="Times New Roman" w:hAnsi="Times New Roman" w:hint="eastAsia"/>
          <w:sz w:val="24"/>
          <w:szCs w:val="24"/>
        </w:rPr>
        <w:t>r</w:t>
      </w:r>
      <w:r w:rsidR="006D7E9E" w:rsidRPr="006D7E9E">
        <w:rPr>
          <w:rFonts w:ascii="Times New Roman" w:hAnsi="Times New Roman" w:hint="eastAsia"/>
          <w:sz w:val="24"/>
          <w:szCs w:val="24"/>
        </w:rPr>
        <w:t xml:space="preserve">ecognizing </w:t>
      </w:r>
      <w:r w:rsidR="007E4147">
        <w:rPr>
          <w:rFonts w:ascii="Times New Roman" w:hAnsi="Times New Roman"/>
          <w:sz w:val="24"/>
          <w:szCs w:val="24"/>
        </w:rPr>
        <w:t>relevant</w:t>
      </w:r>
      <w:r w:rsidR="007E4147">
        <w:rPr>
          <w:rFonts w:ascii="Times New Roman" w:hAnsi="Times New Roman" w:hint="eastAsia"/>
          <w:sz w:val="24"/>
          <w:szCs w:val="24"/>
        </w:rPr>
        <w:t xml:space="preserve"> </w:t>
      </w:r>
      <w:r w:rsidR="006D7E9E" w:rsidRPr="006D7E9E">
        <w:rPr>
          <w:rFonts w:ascii="Times New Roman" w:hAnsi="Times New Roman" w:hint="eastAsia"/>
          <w:sz w:val="24"/>
          <w:szCs w:val="24"/>
        </w:rPr>
        <w:t>i</w:t>
      </w:r>
      <w:r w:rsidR="00AA55B5" w:rsidRPr="006D7E9E">
        <w:rPr>
          <w:rFonts w:ascii="Times New Roman" w:hAnsi="Times New Roman"/>
          <w:sz w:val="24"/>
          <w:szCs w:val="24"/>
        </w:rPr>
        <w:t>ssues</w:t>
      </w:r>
      <w:r w:rsidR="00AA55B5" w:rsidRPr="006D7E9E">
        <w:rPr>
          <w:rFonts w:ascii="Times New Roman" w:hAnsi="Times New Roman" w:hint="eastAsia"/>
          <w:sz w:val="24"/>
          <w:szCs w:val="24"/>
        </w:rPr>
        <w:t xml:space="preserve"> </w:t>
      </w:r>
      <w:r w:rsidR="00AA55B5" w:rsidRPr="006D7E9E">
        <w:rPr>
          <w:rFonts w:ascii="Times New Roman" w:hAnsi="Times New Roman"/>
          <w:sz w:val="24"/>
          <w:szCs w:val="24"/>
        </w:rPr>
        <w:t>understanding</w:t>
      </w:r>
      <w:r w:rsidR="00AA55B5" w:rsidRPr="006D7E9E">
        <w:rPr>
          <w:rFonts w:ascii="Times New Roman" w:hAnsi="Times New Roman" w:hint="eastAsia"/>
          <w:sz w:val="24"/>
          <w:szCs w:val="24"/>
        </w:rPr>
        <w:t xml:space="preserve"> </w:t>
      </w:r>
      <w:r w:rsidR="006D7E9E" w:rsidRPr="006D7E9E">
        <w:rPr>
          <w:rFonts w:ascii="Times New Roman" w:hAnsi="Times New Roman" w:hint="eastAsia"/>
          <w:sz w:val="24"/>
          <w:szCs w:val="24"/>
        </w:rPr>
        <w:t>through p</w:t>
      </w:r>
      <w:r w:rsidR="00AA55B5" w:rsidRPr="006D7E9E">
        <w:rPr>
          <w:rFonts w:ascii="Times New Roman" w:hAnsi="Times New Roman" w:hint="eastAsia"/>
          <w:sz w:val="24"/>
          <w:szCs w:val="24"/>
        </w:rPr>
        <w:t>rimary interactions with industry representatives and association</w:t>
      </w:r>
      <w:r w:rsidR="006D7E9E" w:rsidRPr="006D7E9E">
        <w:rPr>
          <w:rFonts w:ascii="Times New Roman" w:hAnsi="Times New Roman" w:hint="eastAsia"/>
          <w:sz w:val="24"/>
          <w:szCs w:val="24"/>
        </w:rPr>
        <w:t>s</w:t>
      </w:r>
      <w:r w:rsidR="007E4147">
        <w:rPr>
          <w:rFonts w:ascii="Times New Roman" w:hAnsi="Times New Roman" w:hint="eastAsia"/>
          <w:sz w:val="24"/>
          <w:szCs w:val="24"/>
        </w:rPr>
        <w:t xml:space="preserve"> will be a milestone for better development. Hence, by </w:t>
      </w:r>
      <w:r w:rsidR="007E4147">
        <w:rPr>
          <w:rFonts w:ascii="Times New Roman" w:hAnsi="Times New Roman" w:hint="eastAsia"/>
          <w:sz w:val="24"/>
          <w:szCs w:val="24"/>
        </w:rPr>
        <w:lastRenderedPageBreak/>
        <w:t>analyzing supply chain of the target industries, which are found through the analyses above</w:t>
      </w:r>
      <w:r w:rsidR="007E4147">
        <w:rPr>
          <w:rFonts w:ascii="Times New Roman" w:hAnsi="Times New Roman"/>
          <w:sz w:val="24"/>
          <w:szCs w:val="24"/>
        </w:rPr>
        <w:t>, in</w:t>
      </w:r>
      <w:r w:rsidR="007E4147">
        <w:rPr>
          <w:rFonts w:ascii="Times New Roman" w:hAnsi="Times New Roman" w:hint="eastAsia"/>
          <w:sz w:val="24"/>
          <w:szCs w:val="24"/>
        </w:rPr>
        <w:t xml:space="preserve"> Bangladesh</w:t>
      </w:r>
      <w:r w:rsidR="00282C96">
        <w:rPr>
          <w:rFonts w:ascii="Times New Roman" w:hAnsi="Times New Roman" w:hint="eastAsia"/>
          <w:sz w:val="24"/>
          <w:szCs w:val="24"/>
        </w:rPr>
        <w:t xml:space="preserve">, GoB can find more specific and critical components for </w:t>
      </w:r>
      <w:r w:rsidR="00282C96">
        <w:rPr>
          <w:rFonts w:ascii="Times New Roman" w:hAnsi="Times New Roman"/>
          <w:sz w:val="24"/>
          <w:szCs w:val="24"/>
        </w:rPr>
        <w:t>industrial</w:t>
      </w:r>
      <w:r w:rsidR="00282C96">
        <w:rPr>
          <w:rFonts w:ascii="Times New Roman" w:hAnsi="Times New Roman" w:hint="eastAsia"/>
          <w:sz w:val="24"/>
          <w:szCs w:val="24"/>
        </w:rPr>
        <w:t xml:space="preserve"> development. </w:t>
      </w:r>
    </w:p>
    <w:p w:rsidR="00282C96" w:rsidRPr="00282C96" w:rsidRDefault="00282C96" w:rsidP="00282C96">
      <w:pPr>
        <w:widowControl/>
        <w:wordWrap/>
        <w:autoSpaceDE/>
        <w:autoSpaceDN/>
        <w:spacing w:line="160" w:lineRule="atLeast"/>
        <w:rPr>
          <w:rFonts w:ascii="Times New Roman" w:hAnsi="Times New Roman"/>
          <w:b/>
          <w:color w:val="FF0000"/>
          <w:sz w:val="24"/>
          <w:szCs w:val="24"/>
        </w:rPr>
      </w:pPr>
    </w:p>
    <w:p w:rsidR="006361EB" w:rsidRPr="004816B1" w:rsidRDefault="00AB6CB9" w:rsidP="004816B1">
      <w:pPr>
        <w:pStyle w:val="a4"/>
        <w:numPr>
          <w:ilvl w:val="0"/>
          <w:numId w:val="12"/>
        </w:numPr>
        <w:spacing w:line="160" w:lineRule="atLeast"/>
        <w:ind w:leftChars="0"/>
        <w:rPr>
          <w:rFonts w:ascii="Times New Roman" w:hAnsi="Times New Roman"/>
          <w:b/>
          <w:color w:val="FF0000"/>
          <w:sz w:val="24"/>
        </w:rPr>
      </w:pPr>
      <w:r w:rsidRPr="00024952">
        <w:rPr>
          <w:rFonts w:ascii="Times New Roman" w:hAnsi="Times New Roman"/>
          <w:b/>
          <w:sz w:val="24"/>
          <w:szCs w:val="24"/>
        </w:rPr>
        <w:t xml:space="preserve">(Activity </w:t>
      </w:r>
      <w:r w:rsidR="0072260E">
        <w:rPr>
          <w:rFonts w:ascii="Times New Roman" w:hAnsi="Times New Roman" w:hint="eastAsia"/>
          <w:b/>
          <w:sz w:val="24"/>
          <w:szCs w:val="24"/>
        </w:rPr>
        <w:t>3</w:t>
      </w:r>
      <w:r w:rsidRPr="00024952">
        <w:rPr>
          <w:rFonts w:ascii="Times New Roman" w:hAnsi="Times New Roman"/>
          <w:b/>
          <w:sz w:val="24"/>
          <w:szCs w:val="24"/>
        </w:rPr>
        <w:t xml:space="preserve">) </w:t>
      </w:r>
      <w:r w:rsidR="00915ADA" w:rsidRPr="00024952">
        <w:rPr>
          <w:rFonts w:ascii="Times New Roman" w:hAnsi="Times New Roman" w:hint="eastAsia"/>
          <w:b/>
          <w:sz w:val="24"/>
          <w:szCs w:val="24"/>
        </w:rPr>
        <w:t>Providing</w:t>
      </w:r>
      <w:r w:rsidR="00A83CFA">
        <w:rPr>
          <w:rFonts w:ascii="Times New Roman" w:hAnsi="Times New Roman" w:hint="eastAsia"/>
          <w:b/>
          <w:sz w:val="24"/>
          <w:szCs w:val="24"/>
        </w:rPr>
        <w:t xml:space="preserve"> </w:t>
      </w:r>
      <w:r w:rsidR="00F45DFE" w:rsidRPr="00024952">
        <w:rPr>
          <w:rFonts w:ascii="Times New Roman" w:hAnsi="Times New Roman"/>
          <w:b/>
          <w:sz w:val="24"/>
          <w:szCs w:val="24"/>
        </w:rPr>
        <w:t xml:space="preserve">policy suggestions for </w:t>
      </w:r>
      <w:r w:rsidR="00336767">
        <w:rPr>
          <w:rFonts w:ascii="Times New Roman" w:hAnsi="Times New Roman"/>
          <w:b/>
          <w:sz w:val="24"/>
          <w:szCs w:val="24"/>
        </w:rPr>
        <w:t>GPNs</w:t>
      </w:r>
      <w:r w:rsidR="00F45DFE" w:rsidRPr="00024952">
        <w:rPr>
          <w:rFonts w:ascii="Times New Roman" w:hAnsi="Times New Roman"/>
          <w:b/>
          <w:sz w:val="24"/>
          <w:szCs w:val="24"/>
        </w:rPr>
        <w:t xml:space="preserve"> network</w:t>
      </w:r>
      <w:r w:rsidR="001A52D4" w:rsidRPr="00024952">
        <w:rPr>
          <w:rFonts w:ascii="Times New Roman" w:hAnsi="Times New Roman" w:hint="eastAsia"/>
          <w:b/>
          <w:sz w:val="24"/>
          <w:szCs w:val="24"/>
        </w:rPr>
        <w:t xml:space="preserve">. </w:t>
      </w:r>
      <w:r w:rsidR="00024952">
        <w:rPr>
          <w:rFonts w:ascii="Times New Roman" w:eastAsia="맑은 고딕" w:hAnsi="Times New Roman" w:hint="eastAsia"/>
          <w:sz w:val="24"/>
          <w:szCs w:val="24"/>
        </w:rPr>
        <w:t>I</w:t>
      </w:r>
      <w:r w:rsidR="00024952">
        <w:rPr>
          <w:rFonts w:ascii="Times New Roman" w:eastAsia="맑은 고딕" w:hAnsi="Times New Roman"/>
          <w:sz w:val="24"/>
          <w:szCs w:val="24"/>
        </w:rPr>
        <w:t xml:space="preserve">n accordance with </w:t>
      </w:r>
      <w:r w:rsidR="001B18DD">
        <w:rPr>
          <w:rFonts w:ascii="Times New Roman" w:eastAsia="맑은 고딕" w:hAnsi="Times New Roman"/>
          <w:sz w:val="24"/>
          <w:szCs w:val="24"/>
        </w:rPr>
        <w:t xml:space="preserve">the </w:t>
      </w:r>
      <w:r w:rsidR="006D7E9E">
        <w:rPr>
          <w:rFonts w:ascii="Times New Roman" w:eastAsia="맑은 고딕" w:hAnsi="Times New Roman"/>
          <w:sz w:val="24"/>
          <w:szCs w:val="24"/>
        </w:rPr>
        <w:t>analys</w:t>
      </w:r>
      <w:r w:rsidR="006D7E9E">
        <w:rPr>
          <w:rFonts w:ascii="Times New Roman" w:eastAsia="맑은 고딕" w:hAnsi="Times New Roman" w:hint="eastAsia"/>
          <w:sz w:val="24"/>
          <w:szCs w:val="24"/>
        </w:rPr>
        <w:t xml:space="preserve">es including target </w:t>
      </w:r>
      <w:r w:rsidR="006D7E9E">
        <w:rPr>
          <w:rFonts w:ascii="Times New Roman" w:eastAsia="맑은 고딕" w:hAnsi="Times New Roman"/>
          <w:sz w:val="24"/>
          <w:szCs w:val="24"/>
        </w:rPr>
        <w:t>industries</w:t>
      </w:r>
      <w:r w:rsidR="00024952">
        <w:rPr>
          <w:rFonts w:ascii="Times New Roman" w:eastAsia="맑은 고딕" w:hAnsi="Times New Roman"/>
          <w:sz w:val="24"/>
          <w:szCs w:val="24"/>
        </w:rPr>
        <w:t xml:space="preserve">, </w:t>
      </w:r>
      <w:r w:rsidR="00024952">
        <w:rPr>
          <w:rFonts w:ascii="Times New Roman" w:eastAsia="맑은 고딕" w:hAnsi="Times New Roman" w:hint="eastAsia"/>
          <w:sz w:val="24"/>
          <w:szCs w:val="24"/>
        </w:rPr>
        <w:t xml:space="preserve">the </w:t>
      </w:r>
      <w:r w:rsidR="00893D6B" w:rsidRPr="00024952">
        <w:rPr>
          <w:rFonts w:ascii="Times New Roman" w:eastAsia="맑은 고딕" w:hAnsi="Times New Roman" w:hint="eastAsia"/>
          <w:sz w:val="24"/>
          <w:szCs w:val="24"/>
        </w:rPr>
        <w:t xml:space="preserve">qualified </w:t>
      </w:r>
      <w:r w:rsidR="00024952">
        <w:rPr>
          <w:rFonts w:ascii="Times New Roman" w:eastAsia="맑은 고딕" w:hAnsi="Times New Roman"/>
          <w:sz w:val="24"/>
          <w:szCs w:val="24"/>
        </w:rPr>
        <w:t xml:space="preserve">Korean </w:t>
      </w:r>
      <w:r w:rsidR="00893D6B" w:rsidRPr="00024952">
        <w:rPr>
          <w:rFonts w:ascii="Times New Roman" w:eastAsia="맑은 고딕" w:hAnsi="Times New Roman" w:hint="eastAsia"/>
          <w:sz w:val="24"/>
          <w:szCs w:val="24"/>
        </w:rPr>
        <w:t>expert</w:t>
      </w:r>
      <w:r w:rsidR="00024952">
        <w:rPr>
          <w:rFonts w:ascii="Times New Roman" w:eastAsia="맑은 고딕" w:hAnsi="Times New Roman"/>
          <w:sz w:val="24"/>
          <w:szCs w:val="24"/>
        </w:rPr>
        <w:t>s</w:t>
      </w:r>
      <w:r w:rsidR="00AD5DC9" w:rsidRPr="00024952">
        <w:rPr>
          <w:rFonts w:ascii="Times New Roman" w:eastAsia="맑은 고딕" w:hAnsi="Times New Roman" w:hint="eastAsia"/>
          <w:sz w:val="24"/>
          <w:szCs w:val="24"/>
        </w:rPr>
        <w:t xml:space="preserve"> with </w:t>
      </w:r>
      <w:r w:rsidR="00AD5DC9" w:rsidRPr="00024952">
        <w:rPr>
          <w:rFonts w:ascii="Times New Roman" w:eastAsia="맑은 고딕" w:hAnsi="Times New Roman"/>
          <w:sz w:val="24"/>
          <w:szCs w:val="24"/>
        </w:rPr>
        <w:t>abundant</w:t>
      </w:r>
      <w:r w:rsidR="00AD5DC9" w:rsidRPr="00024952">
        <w:rPr>
          <w:rFonts w:ascii="Times New Roman" w:eastAsia="맑은 고딕" w:hAnsi="Times New Roman" w:hint="eastAsia"/>
          <w:sz w:val="24"/>
          <w:szCs w:val="24"/>
        </w:rPr>
        <w:t xml:space="preserve"> experiences in </w:t>
      </w:r>
      <w:r w:rsidR="00024952" w:rsidRPr="00024952">
        <w:rPr>
          <w:rFonts w:ascii="Times New Roman" w:eastAsia="맑은 고딕" w:hAnsi="Times New Roman"/>
          <w:sz w:val="24"/>
          <w:szCs w:val="24"/>
        </w:rPr>
        <w:t xml:space="preserve">the industry sector </w:t>
      </w:r>
      <w:r w:rsidR="006361EB">
        <w:rPr>
          <w:rFonts w:ascii="Times New Roman" w:eastAsia="맑은 고딕" w:hAnsi="Times New Roman"/>
          <w:sz w:val="24"/>
          <w:szCs w:val="24"/>
        </w:rPr>
        <w:t>will provide tailored policy suggestion</w:t>
      </w:r>
      <w:r w:rsidR="003F0089">
        <w:rPr>
          <w:rFonts w:ascii="Times New Roman" w:eastAsia="맑은 고딕" w:hAnsi="Times New Roman"/>
          <w:sz w:val="24"/>
          <w:szCs w:val="24"/>
        </w:rPr>
        <w:t>s</w:t>
      </w:r>
      <w:r w:rsidR="006361EB">
        <w:rPr>
          <w:rFonts w:ascii="Times New Roman" w:eastAsia="맑은 고딕" w:hAnsi="Times New Roman"/>
          <w:sz w:val="24"/>
          <w:szCs w:val="24"/>
        </w:rPr>
        <w:t xml:space="preserve"> </w:t>
      </w:r>
      <w:r w:rsidR="00723DCE">
        <w:rPr>
          <w:rFonts w:ascii="Times New Roman" w:eastAsia="맑은 고딕" w:hAnsi="Times New Roman"/>
          <w:sz w:val="24"/>
          <w:szCs w:val="24"/>
        </w:rPr>
        <w:t>specifically</w:t>
      </w:r>
      <w:r w:rsidR="00723DCE">
        <w:rPr>
          <w:rFonts w:ascii="Times New Roman" w:eastAsia="맑은 고딕" w:hAnsi="Times New Roman" w:hint="eastAsia"/>
          <w:sz w:val="24"/>
          <w:szCs w:val="24"/>
        </w:rPr>
        <w:t xml:space="preserve"> </w:t>
      </w:r>
      <w:r w:rsidR="006361EB">
        <w:rPr>
          <w:rFonts w:ascii="Times New Roman" w:eastAsia="맑은 고딕" w:hAnsi="Times New Roman"/>
          <w:sz w:val="24"/>
          <w:szCs w:val="24"/>
        </w:rPr>
        <w:t xml:space="preserve">for </w:t>
      </w:r>
      <w:r w:rsidR="00336767">
        <w:rPr>
          <w:rFonts w:ascii="Times New Roman" w:eastAsia="맑은 고딕" w:hAnsi="Times New Roman"/>
          <w:sz w:val="24"/>
          <w:szCs w:val="24"/>
        </w:rPr>
        <w:t>GPNs</w:t>
      </w:r>
      <w:r w:rsidR="006361EB">
        <w:rPr>
          <w:rFonts w:ascii="Times New Roman" w:eastAsia="맑은 고딕" w:hAnsi="Times New Roman"/>
          <w:sz w:val="24"/>
          <w:szCs w:val="24"/>
        </w:rPr>
        <w:t xml:space="preserve"> network based on Korean experiences on overcoming domestic and global</w:t>
      </w:r>
      <w:r w:rsidR="003F0089">
        <w:rPr>
          <w:rFonts w:ascii="Times New Roman" w:eastAsia="맑은 고딕" w:hAnsi="Times New Roman"/>
          <w:sz w:val="24"/>
          <w:szCs w:val="24"/>
        </w:rPr>
        <w:t xml:space="preserve"> challenges, which can be great assets for Bangladesh SMEs and development of national economic corridor in the end. </w:t>
      </w:r>
    </w:p>
    <w:p w:rsidR="006361EB" w:rsidRPr="00024952" w:rsidRDefault="006361EB" w:rsidP="006361EB">
      <w:pPr>
        <w:pStyle w:val="a4"/>
        <w:spacing w:line="160" w:lineRule="atLeast"/>
        <w:ind w:leftChars="0" w:left="400"/>
        <w:rPr>
          <w:rFonts w:ascii="Times New Roman" w:hAnsi="Times New Roman"/>
          <w:b/>
          <w:color w:val="FF0000"/>
          <w:sz w:val="24"/>
        </w:rPr>
      </w:pPr>
    </w:p>
    <w:p w:rsidR="00543834" w:rsidRDefault="00543834" w:rsidP="002121EF">
      <w:pPr>
        <w:pStyle w:val="a9"/>
        <w:numPr>
          <w:ilvl w:val="0"/>
          <w:numId w:val="12"/>
        </w:numPr>
        <w:spacing w:line="160" w:lineRule="atLeast"/>
        <w:rPr>
          <w:rFonts w:ascii="Times New Roman" w:hAnsi="Times New Roman"/>
          <w:sz w:val="24"/>
        </w:rPr>
      </w:pPr>
      <w:r w:rsidRPr="00F45DFE">
        <w:rPr>
          <w:rFonts w:ascii="Times New Roman" w:hAnsi="Times New Roman" w:hint="eastAsia"/>
          <w:b/>
          <w:sz w:val="24"/>
        </w:rPr>
        <w:t xml:space="preserve">(Activity </w:t>
      </w:r>
      <w:r w:rsidR="0072260E">
        <w:rPr>
          <w:rFonts w:ascii="Times New Roman" w:hAnsi="Times New Roman" w:hint="eastAsia"/>
          <w:b/>
          <w:sz w:val="24"/>
        </w:rPr>
        <w:t>4</w:t>
      </w:r>
      <w:r w:rsidRPr="00F45DFE">
        <w:rPr>
          <w:rFonts w:ascii="Times New Roman" w:hAnsi="Times New Roman" w:hint="eastAsia"/>
          <w:b/>
          <w:sz w:val="24"/>
        </w:rPr>
        <w:t>)</w:t>
      </w:r>
      <w:r w:rsidR="0072260E">
        <w:rPr>
          <w:rFonts w:ascii="Times New Roman" w:hAnsi="Times New Roman" w:hint="eastAsia"/>
          <w:b/>
          <w:sz w:val="24"/>
        </w:rPr>
        <w:t xml:space="preserve"> </w:t>
      </w:r>
      <w:r w:rsidRPr="00F45DFE">
        <w:rPr>
          <w:rFonts w:ascii="Times New Roman" w:hAnsi="Times New Roman" w:hint="eastAsia"/>
          <w:b/>
          <w:sz w:val="24"/>
        </w:rPr>
        <w:t xml:space="preserve"> </w:t>
      </w:r>
      <w:r w:rsidR="00A42BC8" w:rsidRPr="00F45DFE">
        <w:rPr>
          <w:rFonts w:ascii="Times New Roman" w:hAnsi="Times New Roman" w:hint="eastAsia"/>
          <w:b/>
          <w:sz w:val="24"/>
        </w:rPr>
        <w:t xml:space="preserve">Holding a </w:t>
      </w:r>
      <w:r w:rsidRPr="00F45DFE">
        <w:rPr>
          <w:rFonts w:ascii="Times New Roman" w:hAnsi="Times New Roman" w:hint="eastAsia"/>
          <w:b/>
          <w:sz w:val="24"/>
        </w:rPr>
        <w:t>Capacity Building Workshop</w:t>
      </w:r>
      <w:r w:rsidR="00C6453A" w:rsidRPr="00F45DFE">
        <w:rPr>
          <w:rFonts w:ascii="Times New Roman" w:hAnsi="Times New Roman" w:hint="eastAsia"/>
          <w:b/>
          <w:sz w:val="24"/>
        </w:rPr>
        <w:t>.</w:t>
      </w:r>
      <w:r w:rsidR="00AA55B5">
        <w:rPr>
          <w:rFonts w:ascii="Times New Roman" w:hAnsi="Times New Roman" w:hint="eastAsia"/>
          <w:b/>
          <w:sz w:val="24"/>
        </w:rPr>
        <w:t xml:space="preserve"> </w:t>
      </w:r>
      <w:r w:rsidR="00653708" w:rsidRPr="00F45DFE">
        <w:rPr>
          <w:rFonts w:ascii="Times New Roman" w:hAnsi="Times New Roman" w:hint="eastAsia"/>
          <w:sz w:val="24"/>
        </w:rPr>
        <w:t xml:space="preserve">Capacity building workshop for the government officials of </w:t>
      </w:r>
      <w:r w:rsidR="00C36A29" w:rsidRPr="00F45DFE">
        <w:rPr>
          <w:rFonts w:ascii="Times New Roman" w:hAnsi="Times New Roman" w:hint="eastAsia"/>
          <w:sz w:val="24"/>
        </w:rPr>
        <w:t>Bangladesh</w:t>
      </w:r>
      <w:r w:rsidR="00653708" w:rsidRPr="00F45DFE">
        <w:rPr>
          <w:rFonts w:ascii="Times New Roman" w:hAnsi="Times New Roman" w:hint="eastAsia"/>
          <w:sz w:val="24"/>
        </w:rPr>
        <w:t xml:space="preserve"> will be held in Seoul, Korea to help the GoB improve </w:t>
      </w:r>
      <w:r w:rsidR="00653708" w:rsidRPr="00F45DFE">
        <w:rPr>
          <w:rFonts w:ascii="Times New Roman" w:hAnsi="Times New Roman"/>
          <w:sz w:val="24"/>
        </w:rPr>
        <w:t>knowledge</w:t>
      </w:r>
      <w:r w:rsidR="007F3827">
        <w:rPr>
          <w:rFonts w:ascii="Times New Roman" w:hAnsi="Times New Roman" w:hint="eastAsia"/>
          <w:sz w:val="24"/>
        </w:rPr>
        <w:t xml:space="preserve"> </w:t>
      </w:r>
      <w:r w:rsidR="004816B1">
        <w:rPr>
          <w:rFonts w:ascii="Times New Roman" w:hAnsi="Times New Roman"/>
          <w:sz w:val="24"/>
        </w:rPr>
        <w:t>of industry</w:t>
      </w:r>
      <w:r w:rsidR="00653708" w:rsidRPr="00F45DFE">
        <w:rPr>
          <w:rFonts w:ascii="Times New Roman" w:hAnsi="Times New Roman" w:hint="eastAsia"/>
          <w:sz w:val="24"/>
        </w:rPr>
        <w:t xml:space="preserve"> assessment and </w:t>
      </w:r>
      <w:r w:rsidR="004816B1">
        <w:rPr>
          <w:rFonts w:ascii="Times New Roman" w:hAnsi="Times New Roman"/>
          <w:sz w:val="24"/>
        </w:rPr>
        <w:t xml:space="preserve">its development. </w:t>
      </w:r>
      <w:r w:rsidR="00653708" w:rsidRPr="00F45DFE">
        <w:rPr>
          <w:rFonts w:ascii="Times New Roman" w:hAnsi="Times New Roman" w:hint="eastAsia"/>
          <w:sz w:val="24"/>
        </w:rPr>
        <w:t xml:space="preserve">Qualified experts from public and private entities with </w:t>
      </w:r>
      <w:r w:rsidR="00653708" w:rsidRPr="00F45DFE">
        <w:rPr>
          <w:rFonts w:ascii="Times New Roman" w:hAnsi="Times New Roman"/>
          <w:sz w:val="24"/>
        </w:rPr>
        <w:t>notable</w:t>
      </w:r>
      <w:r w:rsidR="00653708" w:rsidRPr="00F45DFE">
        <w:rPr>
          <w:rFonts w:ascii="Times New Roman" w:hAnsi="Times New Roman" w:hint="eastAsia"/>
          <w:sz w:val="24"/>
        </w:rPr>
        <w:t xml:space="preserve"> experience</w:t>
      </w:r>
      <w:r w:rsidR="004816B1">
        <w:rPr>
          <w:rFonts w:ascii="Times New Roman" w:hAnsi="Times New Roman"/>
          <w:sz w:val="24"/>
        </w:rPr>
        <w:t>s</w:t>
      </w:r>
      <w:r w:rsidR="00653708" w:rsidRPr="00F45DFE">
        <w:rPr>
          <w:rFonts w:ascii="Times New Roman" w:hAnsi="Times New Roman" w:hint="eastAsia"/>
          <w:sz w:val="24"/>
        </w:rPr>
        <w:t xml:space="preserve"> in </w:t>
      </w:r>
      <w:r w:rsidR="004816B1">
        <w:rPr>
          <w:rFonts w:ascii="Times New Roman" w:hAnsi="Times New Roman"/>
          <w:sz w:val="24"/>
        </w:rPr>
        <w:t>industry</w:t>
      </w:r>
      <w:r w:rsidR="00653708" w:rsidRPr="00F45DFE">
        <w:rPr>
          <w:rFonts w:ascii="Times New Roman" w:hAnsi="Times New Roman" w:hint="eastAsia"/>
          <w:sz w:val="24"/>
        </w:rPr>
        <w:t xml:space="preserve"> will be invited as instructors for the workshop. The main objective of the workshop is to understand</w:t>
      </w:r>
      <w:r w:rsidR="00F45DFE" w:rsidRPr="00F45DFE">
        <w:rPr>
          <w:rFonts w:ascii="Times New Roman" w:hAnsi="Times New Roman"/>
          <w:sz w:val="24"/>
        </w:rPr>
        <w:t xml:space="preserve"> basic mechanism of industry development</w:t>
      </w:r>
      <w:r w:rsidR="004816B1">
        <w:rPr>
          <w:rFonts w:ascii="Times New Roman" w:hAnsi="Times New Roman"/>
          <w:sz w:val="24"/>
        </w:rPr>
        <w:t xml:space="preserve"> including successfully joining </w:t>
      </w:r>
      <w:r w:rsidR="00336767">
        <w:rPr>
          <w:rFonts w:ascii="Times New Roman" w:hAnsi="Times New Roman"/>
          <w:sz w:val="24"/>
        </w:rPr>
        <w:t>GPNs</w:t>
      </w:r>
      <w:r w:rsidR="004816B1">
        <w:rPr>
          <w:rFonts w:ascii="Times New Roman" w:hAnsi="Times New Roman"/>
          <w:sz w:val="24"/>
        </w:rPr>
        <w:t xml:space="preserve"> network and managing various challenges. </w:t>
      </w:r>
      <w:r w:rsidR="00653708" w:rsidRPr="00F45DFE">
        <w:rPr>
          <w:rFonts w:ascii="Times New Roman" w:hAnsi="Times New Roman" w:hint="eastAsia"/>
          <w:sz w:val="24"/>
        </w:rPr>
        <w:t>In addition, government official</w:t>
      </w:r>
      <w:r w:rsidR="00183528" w:rsidRPr="00F45DFE">
        <w:rPr>
          <w:rFonts w:ascii="Times New Roman" w:hAnsi="Times New Roman" w:hint="eastAsia"/>
          <w:sz w:val="24"/>
        </w:rPr>
        <w:t xml:space="preserve">s of </w:t>
      </w:r>
      <w:r w:rsidR="00C36A29" w:rsidRPr="00F45DFE">
        <w:rPr>
          <w:rFonts w:ascii="Times New Roman" w:hAnsi="Times New Roman" w:hint="eastAsia"/>
          <w:sz w:val="24"/>
        </w:rPr>
        <w:t>Bangladesh</w:t>
      </w:r>
      <w:r w:rsidR="00183528" w:rsidRPr="00F45DFE">
        <w:rPr>
          <w:rFonts w:ascii="Times New Roman" w:hAnsi="Times New Roman" w:hint="eastAsia"/>
          <w:sz w:val="24"/>
        </w:rPr>
        <w:t xml:space="preserve"> will </w:t>
      </w:r>
      <w:r w:rsidR="00F45DFE" w:rsidRPr="00F45DFE">
        <w:rPr>
          <w:rFonts w:ascii="Times New Roman" w:hAnsi="Times New Roman"/>
          <w:sz w:val="24"/>
        </w:rPr>
        <w:t xml:space="preserve">participate in an investment attraction fair. </w:t>
      </w:r>
    </w:p>
    <w:p w:rsidR="004816B1" w:rsidRPr="00F45DFE" w:rsidRDefault="004816B1" w:rsidP="004816B1">
      <w:pPr>
        <w:pStyle w:val="a9"/>
        <w:spacing w:line="160" w:lineRule="atLeast"/>
        <w:rPr>
          <w:rFonts w:ascii="Times New Roman" w:hAnsi="Times New Roman"/>
          <w:sz w:val="24"/>
        </w:rPr>
      </w:pPr>
    </w:p>
    <w:p w:rsidR="006419F0" w:rsidRPr="00BC470C" w:rsidRDefault="00AB6CB9" w:rsidP="006419F0">
      <w:pPr>
        <w:pStyle w:val="a4"/>
        <w:numPr>
          <w:ilvl w:val="0"/>
          <w:numId w:val="12"/>
        </w:numPr>
        <w:ind w:leftChars="0"/>
        <w:rPr>
          <w:rFonts w:ascii="Times New Roman" w:eastAsia="맑은 고딕" w:hAnsi="Times New Roman"/>
          <w:sz w:val="24"/>
          <w:szCs w:val="24"/>
        </w:rPr>
      </w:pPr>
      <w:r w:rsidRPr="00AB6CB9">
        <w:rPr>
          <w:rFonts w:ascii="Times New Roman" w:hAnsi="Times New Roman" w:hint="eastAsia"/>
          <w:b/>
          <w:sz w:val="24"/>
        </w:rPr>
        <w:t xml:space="preserve">(Activity </w:t>
      </w:r>
      <w:r w:rsidR="0072260E">
        <w:rPr>
          <w:rFonts w:ascii="Times New Roman" w:hAnsi="Times New Roman" w:hint="eastAsia"/>
          <w:b/>
          <w:sz w:val="24"/>
        </w:rPr>
        <w:t>5</w:t>
      </w:r>
      <w:r w:rsidRPr="00AB6CB9">
        <w:rPr>
          <w:rFonts w:ascii="Times New Roman" w:hAnsi="Times New Roman" w:hint="eastAsia"/>
          <w:b/>
          <w:sz w:val="24"/>
        </w:rPr>
        <w:t xml:space="preserve">) </w:t>
      </w:r>
      <w:r w:rsidRPr="00AB6CB9">
        <w:rPr>
          <w:rFonts w:ascii="Times New Roman" w:eastAsia="맑은 고딕" w:hAnsi="Times New Roman" w:hint="eastAsia"/>
          <w:b/>
          <w:sz w:val="24"/>
          <w:szCs w:val="24"/>
        </w:rPr>
        <w:t xml:space="preserve">Holding a Final Dissemination </w:t>
      </w:r>
      <w:r w:rsidR="00681959">
        <w:rPr>
          <w:rFonts w:ascii="Times New Roman" w:eastAsia="맑은 고딕" w:hAnsi="Times New Roman" w:hint="eastAsia"/>
          <w:b/>
          <w:sz w:val="24"/>
          <w:szCs w:val="24"/>
        </w:rPr>
        <w:t>Seminar</w:t>
      </w:r>
      <w:r w:rsidRPr="00AB6CB9">
        <w:rPr>
          <w:rFonts w:ascii="Times New Roman" w:eastAsia="맑은 고딕" w:hAnsi="Times New Roman" w:hint="eastAsia"/>
          <w:b/>
          <w:sz w:val="24"/>
          <w:szCs w:val="24"/>
        </w:rPr>
        <w:t>.</w:t>
      </w:r>
      <w:r w:rsidR="007C7670">
        <w:rPr>
          <w:rFonts w:ascii="Times New Roman" w:eastAsia="맑은 고딕" w:hAnsi="Times New Roman" w:hint="eastAsia"/>
          <w:b/>
          <w:sz w:val="24"/>
          <w:szCs w:val="24"/>
        </w:rPr>
        <w:t xml:space="preserve"> </w:t>
      </w:r>
      <w:r w:rsidR="00893D6B">
        <w:rPr>
          <w:rFonts w:ascii="Times New Roman" w:eastAsia="맑은 고딕" w:hAnsi="Times New Roman" w:hint="eastAsia"/>
          <w:sz w:val="24"/>
          <w:szCs w:val="24"/>
        </w:rPr>
        <w:t xml:space="preserve">Derived from the outcomes of the Joint Consulting project, the ADB and the Korea EXIMbank will draw up the agenda for the Dissemination </w:t>
      </w:r>
      <w:r w:rsidR="00681959">
        <w:rPr>
          <w:rFonts w:ascii="Times New Roman" w:eastAsia="맑은 고딕" w:hAnsi="Times New Roman" w:hint="eastAsia"/>
          <w:sz w:val="24"/>
          <w:szCs w:val="24"/>
        </w:rPr>
        <w:t>seminar</w:t>
      </w:r>
      <w:r w:rsidR="00893D6B">
        <w:rPr>
          <w:rFonts w:ascii="Times New Roman" w:eastAsia="맑은 고딕" w:hAnsi="Times New Roman" w:hint="eastAsia"/>
          <w:sz w:val="24"/>
          <w:szCs w:val="24"/>
        </w:rPr>
        <w:t>, and disseminate</w:t>
      </w:r>
      <w:r w:rsidR="00326B11">
        <w:rPr>
          <w:rFonts w:ascii="Times New Roman" w:eastAsia="맑은 고딕" w:hAnsi="Times New Roman" w:hint="eastAsia"/>
          <w:sz w:val="24"/>
          <w:szCs w:val="24"/>
        </w:rPr>
        <w:t xml:space="preserve"> the case </w:t>
      </w:r>
      <w:r w:rsidR="00893D6B">
        <w:rPr>
          <w:rFonts w:ascii="Times New Roman" w:eastAsia="맑은 고딕" w:hAnsi="Times New Roman" w:hint="eastAsia"/>
          <w:sz w:val="24"/>
          <w:szCs w:val="24"/>
        </w:rPr>
        <w:t>of Korea</w:t>
      </w:r>
      <w:r w:rsidR="00326B11">
        <w:rPr>
          <w:rFonts w:ascii="Times New Roman" w:eastAsia="맑은 고딕" w:hAnsi="Times New Roman" w:hint="eastAsia"/>
          <w:sz w:val="24"/>
          <w:szCs w:val="24"/>
        </w:rPr>
        <w:t xml:space="preserve"> o</w:t>
      </w:r>
      <w:r w:rsidR="00893D6B">
        <w:rPr>
          <w:rFonts w:ascii="Times New Roman" w:eastAsia="맑은 고딕" w:hAnsi="Times New Roman" w:hint="eastAsia"/>
          <w:sz w:val="24"/>
          <w:szCs w:val="24"/>
        </w:rPr>
        <w:t xml:space="preserve">n developing </w:t>
      </w:r>
      <w:r w:rsidR="00475958">
        <w:rPr>
          <w:rFonts w:ascii="Times New Roman" w:eastAsia="맑은 고딕" w:hAnsi="Times New Roman"/>
          <w:sz w:val="24"/>
          <w:szCs w:val="24"/>
        </w:rPr>
        <w:t>i</w:t>
      </w:r>
      <w:r w:rsidR="004816B1">
        <w:rPr>
          <w:rFonts w:ascii="Times New Roman" w:eastAsia="맑은 고딕" w:hAnsi="Times New Roman" w:hint="eastAsia"/>
          <w:sz w:val="24"/>
          <w:szCs w:val="24"/>
        </w:rPr>
        <w:t xml:space="preserve">ndustry </w:t>
      </w:r>
      <w:r w:rsidR="00475958">
        <w:rPr>
          <w:rFonts w:ascii="Times New Roman" w:eastAsia="맑은 고딕" w:hAnsi="Times New Roman"/>
          <w:sz w:val="24"/>
          <w:szCs w:val="24"/>
        </w:rPr>
        <w:t xml:space="preserve">sector as a key drive for national development, which could an important component </w:t>
      </w:r>
      <w:r w:rsidR="004816B1">
        <w:rPr>
          <w:rFonts w:ascii="Times New Roman" w:eastAsia="맑은 고딕" w:hAnsi="Times New Roman" w:hint="eastAsia"/>
          <w:sz w:val="24"/>
          <w:szCs w:val="24"/>
        </w:rPr>
        <w:t xml:space="preserve">for Bangladesh economic corridor </w:t>
      </w:r>
      <w:r w:rsidR="004816B1">
        <w:rPr>
          <w:rFonts w:ascii="Times New Roman" w:eastAsia="맑은 고딕" w:hAnsi="Times New Roman"/>
          <w:sz w:val="24"/>
          <w:szCs w:val="24"/>
        </w:rPr>
        <w:t>development</w:t>
      </w:r>
      <w:r w:rsidR="004816B1">
        <w:rPr>
          <w:rFonts w:ascii="Times New Roman" w:eastAsia="맑은 고딕" w:hAnsi="Times New Roman" w:hint="eastAsia"/>
          <w:sz w:val="24"/>
          <w:szCs w:val="24"/>
        </w:rPr>
        <w:t>.</w:t>
      </w:r>
      <w:r w:rsidR="004B0A3C">
        <w:rPr>
          <w:rFonts w:ascii="Times New Roman" w:eastAsia="맑은 고딕" w:hAnsi="Times New Roman" w:hint="eastAsia"/>
          <w:sz w:val="24"/>
          <w:szCs w:val="24"/>
        </w:rPr>
        <w:t xml:space="preserve"> </w:t>
      </w:r>
      <w:r w:rsidR="00475958">
        <w:rPr>
          <w:rFonts w:ascii="Times New Roman" w:eastAsia="맑은 고딕" w:hAnsi="Times New Roman" w:hint="eastAsia"/>
          <w:sz w:val="24"/>
          <w:szCs w:val="24"/>
        </w:rPr>
        <w:t>The project outputs will be shared and the possibility of a follow-up project will be reviewed during the workshop</w:t>
      </w:r>
      <w:r w:rsidR="00475958">
        <w:rPr>
          <w:rFonts w:ascii="Times New Roman" w:hAnsi="Times New Roman"/>
          <w:sz w:val="24"/>
        </w:rPr>
        <w:t xml:space="preserve"> with </w:t>
      </w:r>
      <w:r w:rsidR="00893D6B" w:rsidRPr="00C968D3">
        <w:rPr>
          <w:rFonts w:ascii="Times New Roman" w:hAnsi="Times New Roman" w:hint="eastAsia"/>
          <w:sz w:val="24"/>
        </w:rPr>
        <w:t>national and local stakeholders, experts of concerned sectors, and participating parties of the KSP-</w:t>
      </w:r>
      <w:r w:rsidR="00893D6B">
        <w:rPr>
          <w:rFonts w:ascii="Times New Roman" w:hAnsi="Times New Roman" w:hint="eastAsia"/>
          <w:sz w:val="24"/>
        </w:rPr>
        <w:t>ADB</w:t>
      </w:r>
      <w:r w:rsidR="00893D6B" w:rsidRPr="00C968D3">
        <w:rPr>
          <w:rFonts w:ascii="Times New Roman" w:hAnsi="Times New Roman" w:hint="eastAsia"/>
          <w:sz w:val="24"/>
        </w:rPr>
        <w:t xml:space="preserve"> Joint Consulting project</w:t>
      </w:r>
      <w:r w:rsidR="00475958">
        <w:rPr>
          <w:rFonts w:ascii="Times New Roman" w:eastAsia="맑은 고딕" w:hAnsi="Times New Roman" w:hint="eastAsia"/>
          <w:sz w:val="24"/>
          <w:szCs w:val="24"/>
        </w:rPr>
        <w:t xml:space="preserve">. </w:t>
      </w:r>
    </w:p>
    <w:p w:rsidR="006419F0" w:rsidRPr="006419F0" w:rsidRDefault="006419F0" w:rsidP="006419F0">
      <w:pPr>
        <w:rPr>
          <w:rFonts w:ascii="Times New Roman" w:eastAsia="맑은 고딕" w:hAnsi="Times New Roman"/>
          <w:sz w:val="24"/>
          <w:szCs w:val="24"/>
        </w:rPr>
      </w:pPr>
    </w:p>
    <w:p w:rsidR="007C7670" w:rsidRPr="00BC470C" w:rsidRDefault="007C7670" w:rsidP="007C7670">
      <w:pPr>
        <w:pStyle w:val="a4"/>
        <w:numPr>
          <w:ilvl w:val="0"/>
          <w:numId w:val="12"/>
        </w:numPr>
        <w:spacing w:line="160" w:lineRule="atLeast"/>
        <w:ind w:leftChars="0"/>
        <w:rPr>
          <w:rFonts w:ascii="Times New Roman" w:hAnsi="Times New Roman"/>
          <w:sz w:val="24"/>
          <w:szCs w:val="24"/>
        </w:rPr>
      </w:pPr>
      <w:r>
        <w:rPr>
          <w:rFonts w:ascii="Times New Roman" w:hAnsi="Times New Roman" w:hint="eastAsia"/>
          <w:color w:val="00B050"/>
          <w:sz w:val="24"/>
          <w:szCs w:val="24"/>
        </w:rPr>
        <w:tab/>
      </w:r>
      <w:r w:rsidR="00C955B6" w:rsidRPr="004B0A3C">
        <w:rPr>
          <w:rFonts w:ascii="Times New Roman" w:hAnsi="Times New Roman" w:hint="eastAsia"/>
          <w:sz w:val="24"/>
          <w:szCs w:val="24"/>
        </w:rPr>
        <w:t>For above research and activities</w:t>
      </w:r>
      <w:bookmarkStart w:id="6" w:name="_GoBack"/>
      <w:bookmarkEnd w:id="6"/>
      <w:r w:rsidR="00C955B6" w:rsidRPr="004B0A3C">
        <w:rPr>
          <w:rFonts w:ascii="Times New Roman" w:hAnsi="Times New Roman" w:hint="eastAsia"/>
          <w:sz w:val="24"/>
          <w:szCs w:val="24"/>
        </w:rPr>
        <w:t xml:space="preserve">, </w:t>
      </w:r>
      <w:r w:rsidR="00532CE3" w:rsidRPr="004B0A3C">
        <w:rPr>
          <w:rFonts w:ascii="Times New Roman" w:hAnsi="Times New Roman" w:hint="eastAsia"/>
          <w:sz w:val="24"/>
          <w:szCs w:val="24"/>
        </w:rPr>
        <w:t xml:space="preserve">comprehensive literature review will be conducted through the consultation with local and international experts of the relevant field. Korean experts in particular, with the support of the ADB, will contribute to </w:t>
      </w:r>
      <w:r w:rsidR="00532CE3" w:rsidRPr="004B0A3C">
        <w:rPr>
          <w:rFonts w:ascii="Times New Roman" w:hAnsi="Times New Roman"/>
          <w:sz w:val="24"/>
          <w:szCs w:val="24"/>
        </w:rPr>
        <w:t>compos</w:t>
      </w:r>
      <w:r w:rsidR="00532CE3" w:rsidRPr="004B0A3C">
        <w:rPr>
          <w:rFonts w:ascii="Times New Roman" w:hAnsi="Times New Roman" w:hint="eastAsia"/>
          <w:sz w:val="24"/>
          <w:szCs w:val="24"/>
        </w:rPr>
        <w:t xml:space="preserve">ing successful case of Korean experience in developing and utilizing </w:t>
      </w:r>
      <w:r w:rsidR="00282C96" w:rsidRPr="004B0A3C">
        <w:rPr>
          <w:rFonts w:ascii="Times New Roman" w:hAnsi="Times New Roman" w:hint="eastAsia"/>
          <w:sz w:val="24"/>
          <w:szCs w:val="24"/>
        </w:rPr>
        <w:t>industrial</w:t>
      </w:r>
      <w:r w:rsidR="00532CE3" w:rsidRPr="004B0A3C">
        <w:rPr>
          <w:rFonts w:ascii="Times New Roman" w:hAnsi="Times New Roman"/>
          <w:sz w:val="24"/>
          <w:szCs w:val="24"/>
        </w:rPr>
        <w:t xml:space="preserve"> development for economic corridor development in Bangladesh</w:t>
      </w:r>
      <w:r w:rsidR="00532CE3" w:rsidRPr="004B0A3C">
        <w:rPr>
          <w:rFonts w:ascii="Times New Roman" w:hAnsi="Times New Roman" w:hint="eastAsia"/>
          <w:sz w:val="24"/>
          <w:szCs w:val="24"/>
        </w:rPr>
        <w:t xml:space="preserve">. Dissemination seminar will be held in order to </w:t>
      </w:r>
      <w:r w:rsidR="00532CE3" w:rsidRPr="004B0A3C">
        <w:rPr>
          <w:rFonts w:ascii="Times New Roman" w:hAnsi="Times New Roman"/>
          <w:sz w:val="24"/>
          <w:szCs w:val="24"/>
        </w:rPr>
        <w:t>distribute</w:t>
      </w:r>
      <w:r w:rsidR="00532CE3" w:rsidRPr="004B0A3C">
        <w:rPr>
          <w:rFonts w:ascii="Times New Roman" w:hAnsi="Times New Roman" w:hint="eastAsia"/>
          <w:sz w:val="24"/>
          <w:szCs w:val="24"/>
        </w:rPr>
        <w:t xml:space="preserve"> the findings to the broader range, such as officers and experts from relevant sectors in the partner countries. </w:t>
      </w:r>
    </w:p>
    <w:p w:rsidR="00AD1DCF" w:rsidRPr="004B0A3C" w:rsidRDefault="00AD1DCF" w:rsidP="007C7670">
      <w:pPr>
        <w:spacing w:line="160" w:lineRule="atLeast"/>
        <w:rPr>
          <w:rFonts w:ascii="Times New Roman" w:hAnsi="Times New Roman"/>
          <w:sz w:val="24"/>
          <w:szCs w:val="24"/>
        </w:rPr>
      </w:pPr>
    </w:p>
    <w:p w:rsidR="00534CB0" w:rsidRPr="004B0A3C" w:rsidRDefault="00534CB0" w:rsidP="00AA4FF6">
      <w:pPr>
        <w:pStyle w:val="a4"/>
        <w:numPr>
          <w:ilvl w:val="0"/>
          <w:numId w:val="2"/>
        </w:numPr>
        <w:spacing w:line="160" w:lineRule="atLeast"/>
        <w:ind w:leftChars="0"/>
        <w:outlineLvl w:val="0"/>
        <w:rPr>
          <w:rFonts w:ascii="Times New Roman" w:hAnsi="Times New Roman"/>
          <w:b/>
          <w:sz w:val="24"/>
          <w:szCs w:val="24"/>
        </w:rPr>
      </w:pPr>
      <w:bookmarkStart w:id="7" w:name="_Toc416342550"/>
      <w:r w:rsidRPr="004B0A3C">
        <w:rPr>
          <w:rFonts w:ascii="Times New Roman" w:hAnsi="Times New Roman"/>
          <w:b/>
          <w:sz w:val="24"/>
          <w:szCs w:val="24"/>
        </w:rPr>
        <w:t>Project Implementation Arrangements</w:t>
      </w:r>
      <w:bookmarkEnd w:id="7"/>
    </w:p>
    <w:p w:rsidR="00273D18" w:rsidRPr="00A955E0" w:rsidRDefault="00273D18" w:rsidP="00534CB0">
      <w:pPr>
        <w:rPr>
          <w:rFonts w:ascii="Times New Roman" w:hAnsi="Times New Roman"/>
          <w:b/>
          <w:sz w:val="24"/>
          <w:szCs w:val="24"/>
        </w:rPr>
      </w:pPr>
    </w:p>
    <w:p w:rsidR="00534CB0" w:rsidRPr="00A955E0" w:rsidRDefault="00534CB0" w:rsidP="00045710">
      <w:pPr>
        <w:pStyle w:val="a4"/>
        <w:numPr>
          <w:ilvl w:val="0"/>
          <w:numId w:val="4"/>
        </w:numPr>
        <w:ind w:leftChars="0"/>
        <w:outlineLvl w:val="1"/>
        <w:rPr>
          <w:rFonts w:ascii="Times New Roman" w:hAnsi="Times New Roman"/>
          <w:b/>
          <w:sz w:val="24"/>
          <w:szCs w:val="24"/>
        </w:rPr>
      </w:pPr>
      <w:bookmarkStart w:id="8" w:name="_Toc416342551"/>
      <w:r w:rsidRPr="00A955E0">
        <w:rPr>
          <w:rFonts w:ascii="Times New Roman" w:hAnsi="Times New Roman"/>
          <w:b/>
          <w:sz w:val="24"/>
          <w:szCs w:val="24"/>
        </w:rPr>
        <w:t>Stakeholders</w:t>
      </w:r>
      <w:bookmarkEnd w:id="8"/>
    </w:p>
    <w:p w:rsidR="00236582" w:rsidRPr="00A955E0" w:rsidRDefault="00236582" w:rsidP="00534CB0">
      <w:pPr>
        <w:rPr>
          <w:rFonts w:ascii="Times New Roman" w:hAnsi="Times New Roman"/>
          <w:b/>
          <w:sz w:val="24"/>
          <w:szCs w:val="24"/>
        </w:rPr>
      </w:pPr>
    </w:p>
    <w:p w:rsidR="00534CB0" w:rsidRPr="00F76E24" w:rsidRDefault="00534CB0" w:rsidP="001916BB">
      <w:pPr>
        <w:pStyle w:val="a4"/>
        <w:numPr>
          <w:ilvl w:val="0"/>
          <w:numId w:val="12"/>
        </w:numPr>
        <w:spacing w:line="160" w:lineRule="atLeast"/>
        <w:ind w:leftChars="0" w:left="0" w:firstLine="0"/>
        <w:rPr>
          <w:rFonts w:ascii="Times New Roman" w:hAnsi="Times New Roman"/>
          <w:sz w:val="24"/>
          <w:szCs w:val="24"/>
        </w:rPr>
      </w:pPr>
      <w:r w:rsidRPr="00F76E24">
        <w:rPr>
          <w:rFonts w:ascii="Times New Roman" w:hAnsi="Times New Roman"/>
          <w:sz w:val="24"/>
          <w:szCs w:val="24"/>
        </w:rPr>
        <w:t>The Korea EXIMbank will be in c</w:t>
      </w:r>
      <w:r w:rsidR="00856298">
        <w:rPr>
          <w:rFonts w:ascii="Times New Roman" w:hAnsi="Times New Roman"/>
          <w:sz w:val="24"/>
          <w:szCs w:val="24"/>
        </w:rPr>
        <w:t xml:space="preserve">harge of the management of the </w:t>
      </w:r>
      <w:r w:rsidR="00856298">
        <w:rPr>
          <w:rFonts w:ascii="Times New Roman" w:hAnsi="Times New Roman" w:hint="eastAsia"/>
          <w:sz w:val="24"/>
          <w:szCs w:val="24"/>
        </w:rPr>
        <w:t>Joint Consulting</w:t>
      </w:r>
      <w:r w:rsidR="0072260E">
        <w:rPr>
          <w:rFonts w:ascii="Times New Roman" w:hAnsi="Times New Roman" w:hint="eastAsia"/>
          <w:sz w:val="24"/>
          <w:szCs w:val="24"/>
        </w:rPr>
        <w:t xml:space="preserve"> </w:t>
      </w:r>
      <w:r w:rsidR="004E341D">
        <w:rPr>
          <w:rFonts w:ascii="Times New Roman" w:hAnsi="Times New Roman" w:hint="eastAsia"/>
          <w:sz w:val="24"/>
          <w:szCs w:val="24"/>
        </w:rPr>
        <w:t>P</w:t>
      </w:r>
      <w:r w:rsidRPr="00F76E24">
        <w:rPr>
          <w:rFonts w:ascii="Times New Roman" w:hAnsi="Times New Roman"/>
          <w:sz w:val="24"/>
          <w:szCs w:val="24"/>
        </w:rPr>
        <w:t xml:space="preserve">roject in close collaboration with the </w:t>
      </w:r>
      <w:r w:rsidR="00C955B6">
        <w:rPr>
          <w:rFonts w:ascii="Times New Roman" w:hAnsi="Times New Roman" w:hint="eastAsia"/>
          <w:sz w:val="24"/>
          <w:szCs w:val="24"/>
        </w:rPr>
        <w:t>ADB</w:t>
      </w:r>
      <w:r w:rsidRPr="00F76E24">
        <w:rPr>
          <w:rFonts w:ascii="Times New Roman" w:hAnsi="Times New Roman"/>
          <w:sz w:val="24"/>
          <w:szCs w:val="24"/>
        </w:rPr>
        <w:t xml:space="preserve">. </w:t>
      </w:r>
      <w:r w:rsidR="00C34C87" w:rsidRPr="00F76E24">
        <w:rPr>
          <w:rFonts w:ascii="Times New Roman" w:hAnsi="Times New Roman"/>
          <w:sz w:val="24"/>
          <w:szCs w:val="24"/>
        </w:rPr>
        <w:t xml:space="preserve">The Korea EXIMbank will employ consultants: a team of a firm consultant. The selection and engagement of consultants will be carried out in line with the agreement on the Terms of Reference for KSP consultants between the Korea EXIMbank and the </w:t>
      </w:r>
      <w:r w:rsidR="00C955B6">
        <w:rPr>
          <w:rFonts w:ascii="Times New Roman" w:hAnsi="Times New Roman" w:hint="eastAsia"/>
          <w:sz w:val="24"/>
          <w:szCs w:val="24"/>
        </w:rPr>
        <w:t>ADB</w:t>
      </w:r>
      <w:r w:rsidR="00C34C87" w:rsidRPr="00F76E24">
        <w:rPr>
          <w:rFonts w:ascii="Times New Roman" w:hAnsi="Times New Roman"/>
          <w:sz w:val="24"/>
          <w:szCs w:val="24"/>
        </w:rPr>
        <w:t xml:space="preserve">. </w:t>
      </w:r>
      <w:r w:rsidRPr="00F76E24">
        <w:rPr>
          <w:rFonts w:ascii="Times New Roman" w:hAnsi="Times New Roman"/>
          <w:sz w:val="24"/>
          <w:szCs w:val="24"/>
        </w:rPr>
        <w:t>The following staffs of each party will lead the organization and management of the activities:</w:t>
      </w:r>
    </w:p>
    <w:p w:rsidR="00737FD4" w:rsidRDefault="00737FD4" w:rsidP="006423CD">
      <w:pPr>
        <w:pStyle w:val="a4"/>
        <w:rPr>
          <w:rFonts w:ascii="Times New Roman" w:hAnsi="Times New Roman" w:hint="eastAsia"/>
          <w:sz w:val="24"/>
          <w:szCs w:val="24"/>
        </w:rPr>
      </w:pPr>
    </w:p>
    <w:p w:rsidR="00583CFA" w:rsidRPr="00A955E0" w:rsidRDefault="00583CFA" w:rsidP="006423CD">
      <w:pPr>
        <w:pStyle w:val="a4"/>
        <w:rPr>
          <w:rFonts w:ascii="Times New Roman" w:hAnsi="Times New Roman"/>
          <w:sz w:val="24"/>
          <w:szCs w:val="24"/>
        </w:rPr>
      </w:pPr>
    </w:p>
    <w:p w:rsidR="00FA3E95" w:rsidRDefault="006423CD" w:rsidP="00FA3E95">
      <w:pPr>
        <w:pStyle w:val="a4"/>
        <w:numPr>
          <w:ilvl w:val="0"/>
          <w:numId w:val="1"/>
        </w:numPr>
        <w:ind w:leftChars="0"/>
        <w:rPr>
          <w:rFonts w:ascii="Times New Roman" w:hAnsi="Times New Roman"/>
          <w:sz w:val="24"/>
          <w:szCs w:val="24"/>
        </w:rPr>
      </w:pPr>
      <w:r w:rsidRPr="00A41E4A">
        <w:rPr>
          <w:rFonts w:ascii="Times New Roman" w:hAnsi="Times New Roman"/>
          <w:sz w:val="24"/>
          <w:szCs w:val="24"/>
        </w:rPr>
        <w:lastRenderedPageBreak/>
        <w:t xml:space="preserve">Korea EXIMbank: </w:t>
      </w:r>
    </w:p>
    <w:p w:rsidR="00FA3E95" w:rsidRPr="00C955B6" w:rsidRDefault="006423CD" w:rsidP="00C955B6">
      <w:pPr>
        <w:pStyle w:val="a4"/>
        <w:numPr>
          <w:ilvl w:val="1"/>
          <w:numId w:val="1"/>
        </w:numPr>
        <w:ind w:leftChars="0"/>
        <w:jc w:val="left"/>
        <w:rPr>
          <w:rFonts w:ascii="Times New Roman" w:hAnsi="Times New Roman"/>
          <w:sz w:val="24"/>
          <w:szCs w:val="24"/>
        </w:rPr>
      </w:pPr>
      <w:r w:rsidRPr="00FA3E95">
        <w:rPr>
          <w:rFonts w:ascii="Times New Roman" w:hAnsi="Times New Roman"/>
          <w:sz w:val="24"/>
          <w:szCs w:val="24"/>
        </w:rPr>
        <w:t>M</w:t>
      </w:r>
      <w:r w:rsidR="006F2EB5">
        <w:rPr>
          <w:rFonts w:ascii="Times New Roman" w:hAnsi="Times New Roman" w:hint="eastAsia"/>
          <w:sz w:val="24"/>
          <w:szCs w:val="24"/>
        </w:rPr>
        <w:t>r</w:t>
      </w:r>
      <w:r w:rsidRPr="00FA3E95">
        <w:rPr>
          <w:rFonts w:ascii="Times New Roman" w:hAnsi="Times New Roman"/>
          <w:sz w:val="24"/>
          <w:szCs w:val="24"/>
        </w:rPr>
        <w:t xml:space="preserve">. </w:t>
      </w:r>
      <w:r w:rsidR="006F2EB5">
        <w:rPr>
          <w:rFonts w:ascii="Times New Roman" w:hAnsi="Times New Roman" w:hint="eastAsia"/>
          <w:sz w:val="24"/>
          <w:szCs w:val="24"/>
        </w:rPr>
        <w:t xml:space="preserve">SangHak Jeon </w:t>
      </w:r>
      <w:r w:rsidR="00A41E4A" w:rsidRPr="00C955B6">
        <w:rPr>
          <w:rFonts w:ascii="Times New Roman" w:hAnsi="Times New Roman" w:hint="eastAsia"/>
          <w:sz w:val="24"/>
          <w:szCs w:val="24"/>
        </w:rPr>
        <w:t>(</w:t>
      </w:r>
      <w:r w:rsidR="00840829" w:rsidRPr="00C955B6">
        <w:rPr>
          <w:rFonts w:ascii="Times New Roman" w:hAnsi="Times New Roman"/>
          <w:sz w:val="24"/>
          <w:szCs w:val="24"/>
        </w:rPr>
        <w:t>Project Team Leader</w:t>
      </w:r>
      <w:r w:rsidR="00FA3E95" w:rsidRPr="00C955B6">
        <w:rPr>
          <w:rFonts w:ascii="Times New Roman" w:hAnsi="Times New Roman" w:hint="eastAsia"/>
          <w:sz w:val="24"/>
          <w:szCs w:val="24"/>
        </w:rPr>
        <w:t>, KSP Team):</w:t>
      </w:r>
      <w:r w:rsidR="006F2EB5">
        <w:rPr>
          <w:rFonts w:ascii="Times New Roman" w:hAnsi="Times New Roman" w:hint="eastAsia"/>
          <w:sz w:val="24"/>
          <w:szCs w:val="24"/>
        </w:rPr>
        <w:t>jsh</w:t>
      </w:r>
      <w:r w:rsidR="00FA3E95" w:rsidRPr="00C955B6">
        <w:rPr>
          <w:rFonts w:ascii="Times New Roman" w:hAnsi="Times New Roman" w:hint="eastAsia"/>
          <w:sz w:val="24"/>
          <w:szCs w:val="24"/>
        </w:rPr>
        <w:t>@koreaexim.go.kr</w:t>
      </w:r>
    </w:p>
    <w:p w:rsidR="00FA3E95" w:rsidRPr="00FA3E95" w:rsidRDefault="00A41E4A" w:rsidP="00FA3E95">
      <w:pPr>
        <w:pStyle w:val="a4"/>
        <w:numPr>
          <w:ilvl w:val="1"/>
          <w:numId w:val="1"/>
        </w:numPr>
        <w:ind w:leftChars="0"/>
        <w:rPr>
          <w:rFonts w:ascii="Times New Roman" w:hAnsi="Times New Roman"/>
          <w:sz w:val="24"/>
          <w:szCs w:val="24"/>
        </w:rPr>
      </w:pPr>
      <w:r w:rsidRPr="00FA3E95">
        <w:rPr>
          <w:rFonts w:ascii="Times New Roman" w:hAnsi="Times New Roman"/>
          <w:spacing w:val="-6"/>
          <w:sz w:val="24"/>
          <w:szCs w:val="24"/>
        </w:rPr>
        <w:t xml:space="preserve">Ms. </w:t>
      </w:r>
      <w:r w:rsidR="006F2EB5">
        <w:rPr>
          <w:rFonts w:ascii="Times New Roman" w:hAnsi="Times New Roman" w:hint="eastAsia"/>
          <w:spacing w:val="-6"/>
          <w:sz w:val="24"/>
          <w:szCs w:val="24"/>
        </w:rPr>
        <w:t>Ye-Lin Jung</w:t>
      </w:r>
      <w:r w:rsidRPr="00FA3E95">
        <w:rPr>
          <w:rFonts w:ascii="Times New Roman" w:hAnsi="Times New Roman" w:hint="eastAsia"/>
          <w:spacing w:val="-6"/>
          <w:sz w:val="24"/>
          <w:szCs w:val="24"/>
        </w:rPr>
        <w:t>,(</w:t>
      </w:r>
      <w:r w:rsidRPr="00FA3E95">
        <w:rPr>
          <w:rFonts w:ascii="Times New Roman" w:hAnsi="Times New Roman"/>
          <w:spacing w:val="-6"/>
          <w:sz w:val="24"/>
          <w:szCs w:val="24"/>
        </w:rPr>
        <w:t>Project Officer</w:t>
      </w:r>
      <w:r w:rsidR="00FA3E95" w:rsidRPr="00FA3E95">
        <w:rPr>
          <w:rFonts w:ascii="Times New Roman" w:hAnsi="Times New Roman" w:hint="eastAsia"/>
          <w:spacing w:val="-6"/>
          <w:sz w:val="24"/>
          <w:szCs w:val="24"/>
        </w:rPr>
        <w:t>, KSP Team):</w:t>
      </w:r>
      <w:r w:rsidR="006F2EB5">
        <w:rPr>
          <w:rFonts w:ascii="Times New Roman" w:hAnsi="Times New Roman" w:hint="eastAsia"/>
          <w:sz w:val="24"/>
          <w:szCs w:val="24"/>
        </w:rPr>
        <w:t>yelin_jung</w:t>
      </w:r>
      <w:r w:rsidR="00FA3E95" w:rsidRPr="00FA3E95">
        <w:rPr>
          <w:rFonts w:ascii="Times New Roman" w:hAnsi="Times New Roman" w:hint="eastAsia"/>
          <w:sz w:val="24"/>
          <w:szCs w:val="24"/>
        </w:rPr>
        <w:t>@koreaexim.go.kr</w:t>
      </w:r>
    </w:p>
    <w:p w:rsidR="00534CB0" w:rsidRPr="00A41E4A" w:rsidRDefault="00C955B6" w:rsidP="00C955B6">
      <w:pPr>
        <w:pStyle w:val="a4"/>
        <w:numPr>
          <w:ilvl w:val="0"/>
          <w:numId w:val="1"/>
        </w:numPr>
        <w:ind w:leftChars="0"/>
        <w:jc w:val="left"/>
        <w:rPr>
          <w:rFonts w:ascii="Times New Roman" w:hAnsi="Times New Roman"/>
          <w:sz w:val="24"/>
          <w:szCs w:val="24"/>
        </w:rPr>
      </w:pPr>
      <w:r>
        <w:rPr>
          <w:rFonts w:ascii="Times New Roman" w:hAnsi="Times New Roman" w:hint="eastAsia"/>
          <w:sz w:val="24"/>
          <w:szCs w:val="24"/>
        </w:rPr>
        <w:t>ADB</w:t>
      </w:r>
      <w:r w:rsidR="00534CB0" w:rsidRPr="00A41E4A">
        <w:rPr>
          <w:rFonts w:ascii="Times New Roman" w:hAnsi="Times New Roman"/>
          <w:sz w:val="24"/>
          <w:szCs w:val="24"/>
        </w:rPr>
        <w:t xml:space="preserve">: </w:t>
      </w:r>
      <w:r w:rsidR="00580782">
        <w:rPr>
          <w:rFonts w:ascii="Times New Roman" w:hAnsi="Times New Roman" w:hint="eastAsia"/>
          <w:spacing w:val="-10"/>
          <w:sz w:val="24"/>
          <w:szCs w:val="24"/>
        </w:rPr>
        <w:t>Mr.</w:t>
      </w:r>
      <w:r w:rsidR="00534CB0" w:rsidRPr="00A50216">
        <w:rPr>
          <w:rFonts w:ascii="Times New Roman" w:hAnsi="Times New Roman"/>
          <w:spacing w:val="-10"/>
          <w:sz w:val="24"/>
          <w:szCs w:val="24"/>
        </w:rPr>
        <w:t xml:space="preserve"> </w:t>
      </w:r>
      <w:r w:rsidR="006F2EB5">
        <w:rPr>
          <w:rFonts w:ascii="Times New Roman" w:hAnsi="Times New Roman" w:hint="eastAsia"/>
          <w:spacing w:val="-10"/>
          <w:sz w:val="24"/>
          <w:szCs w:val="24"/>
        </w:rPr>
        <w:t>Soon Chan Hong</w:t>
      </w:r>
      <w:r w:rsidR="00534CB0" w:rsidRPr="00A50216">
        <w:rPr>
          <w:rFonts w:ascii="Times New Roman" w:hAnsi="Times New Roman"/>
          <w:spacing w:val="-10"/>
          <w:sz w:val="24"/>
          <w:szCs w:val="24"/>
        </w:rPr>
        <w:t xml:space="preserve">, </w:t>
      </w:r>
      <w:r w:rsidR="006F2EB5">
        <w:rPr>
          <w:rFonts w:ascii="Times New Roman" w:hAnsi="Times New Roman" w:hint="eastAsia"/>
          <w:spacing w:val="-10"/>
          <w:sz w:val="24"/>
          <w:szCs w:val="24"/>
        </w:rPr>
        <w:t>Knowledge Management Specialist</w:t>
      </w:r>
      <w:r w:rsidR="00534CB0" w:rsidRPr="00A50216">
        <w:rPr>
          <w:rFonts w:ascii="Times New Roman" w:hAnsi="Times New Roman"/>
          <w:spacing w:val="-10"/>
          <w:sz w:val="24"/>
          <w:szCs w:val="24"/>
        </w:rPr>
        <w:t xml:space="preserve">, </w:t>
      </w:r>
      <w:r w:rsidR="006F2EB5">
        <w:rPr>
          <w:rFonts w:ascii="Times New Roman" w:hAnsi="Times New Roman" w:hint="eastAsia"/>
          <w:spacing w:val="-10"/>
          <w:sz w:val="24"/>
          <w:szCs w:val="24"/>
        </w:rPr>
        <w:t xml:space="preserve">Regional Cooperation and Operation </w:t>
      </w:r>
      <w:r w:rsidR="006F2EB5">
        <w:rPr>
          <w:rFonts w:ascii="Times New Roman" w:hAnsi="Times New Roman"/>
          <w:spacing w:val="-10"/>
          <w:sz w:val="24"/>
          <w:szCs w:val="24"/>
        </w:rPr>
        <w:t>Coordination</w:t>
      </w:r>
      <w:r w:rsidR="006F2EB5">
        <w:rPr>
          <w:rFonts w:ascii="Times New Roman" w:hAnsi="Times New Roman" w:hint="eastAsia"/>
          <w:spacing w:val="-10"/>
          <w:sz w:val="24"/>
          <w:szCs w:val="24"/>
        </w:rPr>
        <w:t xml:space="preserve"> Division, South Asia Department</w:t>
      </w:r>
      <w:r w:rsidR="00C92BA6">
        <w:rPr>
          <w:rFonts w:ascii="Times New Roman" w:hAnsi="Times New Roman" w:hint="eastAsia"/>
          <w:sz w:val="24"/>
          <w:szCs w:val="24"/>
        </w:rPr>
        <w:t xml:space="preserve">: </w:t>
      </w:r>
      <w:r w:rsidR="006F2EB5">
        <w:rPr>
          <w:rFonts w:ascii="Times New Roman" w:hAnsi="Times New Roman" w:hint="eastAsia"/>
          <w:sz w:val="24"/>
          <w:szCs w:val="24"/>
        </w:rPr>
        <w:t>shong</w:t>
      </w:r>
      <w:r w:rsidR="000C1AB8" w:rsidRPr="000C1AB8">
        <w:rPr>
          <w:rFonts w:ascii="Times New Roman" w:hAnsi="Times New Roman" w:hint="eastAsia"/>
          <w:sz w:val="24"/>
          <w:szCs w:val="24"/>
        </w:rPr>
        <w:t>@</w:t>
      </w:r>
      <w:r>
        <w:rPr>
          <w:rFonts w:ascii="Times New Roman" w:hAnsi="Times New Roman" w:hint="eastAsia"/>
          <w:sz w:val="24"/>
          <w:szCs w:val="24"/>
        </w:rPr>
        <w:t>adb</w:t>
      </w:r>
      <w:r w:rsidR="000C1AB8" w:rsidRPr="000C1AB8">
        <w:rPr>
          <w:rFonts w:ascii="Times New Roman" w:hAnsi="Times New Roman" w:hint="eastAsia"/>
          <w:sz w:val="24"/>
          <w:szCs w:val="24"/>
        </w:rPr>
        <w:t>.org</w:t>
      </w:r>
    </w:p>
    <w:p w:rsidR="00A41E4A" w:rsidRPr="00C82170" w:rsidRDefault="00C955B6" w:rsidP="00A41E4A">
      <w:pPr>
        <w:pStyle w:val="a4"/>
        <w:numPr>
          <w:ilvl w:val="0"/>
          <w:numId w:val="1"/>
        </w:numPr>
        <w:ind w:leftChars="0"/>
        <w:rPr>
          <w:rFonts w:ascii="Times New Roman" w:hAnsi="Times New Roman"/>
          <w:sz w:val="24"/>
          <w:szCs w:val="24"/>
        </w:rPr>
      </w:pPr>
      <w:r w:rsidRPr="00C82170">
        <w:rPr>
          <w:rFonts w:ascii="Times New Roman" w:hAnsi="Times New Roman" w:hint="eastAsia"/>
          <w:sz w:val="24"/>
          <w:szCs w:val="24"/>
        </w:rPr>
        <w:t xml:space="preserve">Government of </w:t>
      </w:r>
      <w:r w:rsidR="006F2EB5">
        <w:rPr>
          <w:rFonts w:ascii="Times New Roman" w:hAnsi="Times New Roman" w:hint="eastAsia"/>
          <w:sz w:val="24"/>
          <w:szCs w:val="24"/>
        </w:rPr>
        <w:t>Bangladesh</w:t>
      </w:r>
      <w:r w:rsidRPr="00C82170">
        <w:rPr>
          <w:rFonts w:ascii="Times New Roman" w:hAnsi="Times New Roman" w:hint="eastAsia"/>
          <w:sz w:val="24"/>
          <w:szCs w:val="24"/>
        </w:rPr>
        <w:t xml:space="preserve">: </w:t>
      </w:r>
      <w:r w:rsidR="00F83426">
        <w:rPr>
          <w:rFonts w:ascii="Times New Roman" w:hAnsi="Times New Roman" w:hint="eastAsia"/>
          <w:sz w:val="24"/>
          <w:szCs w:val="24"/>
        </w:rPr>
        <w:t>[</w:t>
      </w:r>
      <w:r w:rsidR="00C73BB8">
        <w:rPr>
          <w:rFonts w:ascii="Times New Roman" w:hAnsi="Times New Roman" w:hint="eastAsia"/>
          <w:sz w:val="24"/>
          <w:szCs w:val="24"/>
        </w:rPr>
        <w:t>TBD</w:t>
      </w:r>
      <w:r w:rsidR="00F83426">
        <w:rPr>
          <w:rFonts w:ascii="Times New Roman" w:hAnsi="Times New Roman" w:hint="eastAsia"/>
          <w:sz w:val="24"/>
          <w:szCs w:val="24"/>
        </w:rPr>
        <w:t>]</w:t>
      </w:r>
    </w:p>
    <w:p w:rsidR="003B13CD" w:rsidRPr="00C955B6" w:rsidRDefault="003B13CD" w:rsidP="00C955B6">
      <w:pPr>
        <w:pStyle w:val="a4"/>
        <w:ind w:leftChars="0"/>
        <w:rPr>
          <w:rFonts w:ascii="Times New Roman" w:hAnsi="Times New Roman"/>
          <w:sz w:val="24"/>
          <w:szCs w:val="24"/>
        </w:rPr>
      </w:pPr>
    </w:p>
    <w:p w:rsidR="00534CB0" w:rsidRPr="00A955E0" w:rsidRDefault="00534CB0" w:rsidP="00045710">
      <w:pPr>
        <w:pStyle w:val="a4"/>
        <w:numPr>
          <w:ilvl w:val="0"/>
          <w:numId w:val="4"/>
        </w:numPr>
        <w:ind w:leftChars="0"/>
        <w:outlineLvl w:val="1"/>
        <w:rPr>
          <w:rFonts w:ascii="Times New Roman" w:hAnsi="Times New Roman"/>
          <w:b/>
          <w:sz w:val="24"/>
          <w:szCs w:val="24"/>
        </w:rPr>
      </w:pPr>
      <w:bookmarkStart w:id="9" w:name="_Toc416342552"/>
      <w:r w:rsidRPr="00A955E0">
        <w:rPr>
          <w:rFonts w:ascii="Times New Roman" w:hAnsi="Times New Roman"/>
          <w:b/>
          <w:sz w:val="24"/>
          <w:szCs w:val="24"/>
        </w:rPr>
        <w:t>Work Division</w:t>
      </w:r>
      <w:bookmarkEnd w:id="9"/>
    </w:p>
    <w:p w:rsidR="00626079" w:rsidRDefault="00626079" w:rsidP="00626079">
      <w:pPr>
        <w:pStyle w:val="a4"/>
        <w:ind w:leftChars="0" w:left="0"/>
        <w:rPr>
          <w:rFonts w:ascii="Times New Roman" w:hAnsi="Times New Roman"/>
          <w:sz w:val="24"/>
          <w:szCs w:val="24"/>
        </w:rPr>
      </w:pPr>
    </w:p>
    <w:p w:rsidR="00534CB0" w:rsidRDefault="00534CB0" w:rsidP="001916BB">
      <w:pPr>
        <w:pStyle w:val="a4"/>
        <w:numPr>
          <w:ilvl w:val="0"/>
          <w:numId w:val="12"/>
        </w:numPr>
        <w:spacing w:line="160" w:lineRule="atLeast"/>
        <w:ind w:leftChars="0" w:left="0" w:firstLine="0"/>
        <w:rPr>
          <w:rFonts w:ascii="Times New Roman" w:hAnsi="Times New Roman"/>
          <w:sz w:val="24"/>
          <w:szCs w:val="24"/>
        </w:rPr>
      </w:pPr>
      <w:r w:rsidRPr="00F76E24">
        <w:rPr>
          <w:rFonts w:ascii="Times New Roman" w:hAnsi="Times New Roman"/>
          <w:sz w:val="24"/>
          <w:szCs w:val="24"/>
        </w:rPr>
        <w:t>The organization of activities and specific responsibilities are as follows:</w:t>
      </w:r>
    </w:p>
    <w:p w:rsidR="00725042" w:rsidRPr="00A955E0" w:rsidRDefault="00725042" w:rsidP="006D6BB3">
      <w:pPr>
        <w:rPr>
          <w:rFonts w:ascii="Times New Roman" w:hAnsi="Times New Roman"/>
          <w:color w:val="FF0000"/>
        </w:rPr>
      </w:pPr>
    </w:p>
    <w:tbl>
      <w:tblPr>
        <w:tblStyle w:val="a7"/>
        <w:tblW w:w="9322" w:type="dxa"/>
        <w:tblLook w:val="04A0"/>
      </w:tblPr>
      <w:tblGrid>
        <w:gridCol w:w="2306"/>
        <w:gridCol w:w="2306"/>
        <w:gridCol w:w="2442"/>
        <w:gridCol w:w="2268"/>
      </w:tblGrid>
      <w:tr w:rsidR="00534CB0" w:rsidRPr="00A955E0" w:rsidTr="00F91D6C">
        <w:trPr>
          <w:trHeight w:val="650"/>
        </w:trPr>
        <w:tc>
          <w:tcPr>
            <w:tcW w:w="2306" w:type="dxa"/>
            <w:vAlign w:val="center"/>
          </w:tcPr>
          <w:p w:rsidR="00534CB0" w:rsidRPr="00C82170" w:rsidRDefault="00A50216" w:rsidP="00F91D6C">
            <w:pPr>
              <w:jc w:val="center"/>
              <w:rPr>
                <w:rFonts w:ascii="Times New Roman" w:hAnsi="Times New Roman"/>
                <w:b/>
                <w:sz w:val="24"/>
                <w:szCs w:val="24"/>
              </w:rPr>
            </w:pPr>
            <w:r w:rsidRPr="00C82170">
              <w:rPr>
                <w:rFonts w:ascii="Times New Roman" w:hAnsi="Times New Roman"/>
                <w:b/>
                <w:sz w:val="24"/>
                <w:szCs w:val="24"/>
              </w:rPr>
              <w:t>Activit</w:t>
            </w:r>
            <w:r w:rsidRPr="00C82170">
              <w:rPr>
                <w:rFonts w:ascii="Times New Roman" w:hAnsi="Times New Roman" w:hint="eastAsia"/>
                <w:b/>
                <w:sz w:val="24"/>
                <w:szCs w:val="24"/>
              </w:rPr>
              <w:t>ies</w:t>
            </w:r>
          </w:p>
          <w:p w:rsidR="00534CB0" w:rsidRPr="00A955E0" w:rsidRDefault="00534CB0" w:rsidP="00A50216">
            <w:pPr>
              <w:jc w:val="center"/>
              <w:rPr>
                <w:rFonts w:ascii="Times New Roman" w:hAnsi="Times New Roman"/>
                <w:b/>
                <w:sz w:val="24"/>
                <w:szCs w:val="24"/>
              </w:rPr>
            </w:pPr>
            <w:r w:rsidRPr="00C82170">
              <w:rPr>
                <w:rFonts w:ascii="Times New Roman" w:hAnsi="Times New Roman"/>
                <w:b/>
                <w:sz w:val="24"/>
                <w:szCs w:val="24"/>
              </w:rPr>
              <w:t>(</w:t>
            </w:r>
            <w:r w:rsidR="00A50216" w:rsidRPr="00C82170">
              <w:rPr>
                <w:rFonts w:ascii="Times New Roman" w:hAnsi="Times New Roman" w:hint="eastAsia"/>
                <w:b/>
                <w:sz w:val="24"/>
                <w:szCs w:val="24"/>
              </w:rPr>
              <w:t>M</w:t>
            </w:r>
            <w:r w:rsidRPr="00C82170">
              <w:rPr>
                <w:rFonts w:ascii="Times New Roman" w:hAnsi="Times New Roman"/>
                <w:b/>
                <w:sz w:val="24"/>
                <w:szCs w:val="24"/>
              </w:rPr>
              <w:t>ilestones)</w:t>
            </w:r>
          </w:p>
        </w:tc>
        <w:tc>
          <w:tcPr>
            <w:tcW w:w="2306" w:type="dxa"/>
            <w:vAlign w:val="center"/>
          </w:tcPr>
          <w:p w:rsidR="00534CB0" w:rsidRPr="00A8439C" w:rsidRDefault="00C92BA6" w:rsidP="00EC5911">
            <w:pPr>
              <w:jc w:val="center"/>
              <w:rPr>
                <w:rFonts w:ascii="Times New Roman" w:hAnsi="Times New Roman"/>
                <w:b/>
                <w:color w:val="00B050"/>
                <w:sz w:val="24"/>
                <w:szCs w:val="24"/>
              </w:rPr>
            </w:pPr>
            <w:r w:rsidRPr="00B34FEF">
              <w:rPr>
                <w:rFonts w:ascii="Times New Roman" w:hAnsi="Times New Roman"/>
                <w:b/>
                <w:sz w:val="24"/>
                <w:szCs w:val="24"/>
              </w:rPr>
              <w:t>ADB</w:t>
            </w:r>
          </w:p>
        </w:tc>
        <w:tc>
          <w:tcPr>
            <w:tcW w:w="2442" w:type="dxa"/>
            <w:vAlign w:val="center"/>
          </w:tcPr>
          <w:p w:rsidR="00534CB0" w:rsidRPr="00C82170" w:rsidRDefault="00534CB0" w:rsidP="00EC5911">
            <w:pPr>
              <w:jc w:val="center"/>
              <w:rPr>
                <w:rFonts w:ascii="Times New Roman" w:hAnsi="Times New Roman"/>
                <w:b/>
                <w:sz w:val="24"/>
                <w:szCs w:val="24"/>
              </w:rPr>
            </w:pPr>
            <w:r w:rsidRPr="00C82170">
              <w:rPr>
                <w:rFonts w:ascii="Times New Roman" w:hAnsi="Times New Roman"/>
                <w:b/>
                <w:sz w:val="24"/>
                <w:szCs w:val="24"/>
              </w:rPr>
              <w:t>Korea EXIMbank (KSP</w:t>
            </w:r>
            <w:r w:rsidR="00EC5911" w:rsidRPr="00C82170">
              <w:rPr>
                <w:rFonts w:ascii="Times New Roman" w:hAnsi="Times New Roman" w:hint="eastAsia"/>
                <w:b/>
                <w:sz w:val="24"/>
                <w:szCs w:val="24"/>
              </w:rPr>
              <w:t xml:space="preserve"> Consultants</w:t>
            </w:r>
            <w:r w:rsidRPr="00C82170">
              <w:rPr>
                <w:rFonts w:ascii="Times New Roman" w:hAnsi="Times New Roman"/>
                <w:b/>
                <w:sz w:val="24"/>
                <w:szCs w:val="24"/>
              </w:rPr>
              <w:t xml:space="preserve">) </w:t>
            </w:r>
          </w:p>
        </w:tc>
        <w:tc>
          <w:tcPr>
            <w:tcW w:w="2268" w:type="dxa"/>
            <w:vAlign w:val="center"/>
          </w:tcPr>
          <w:p w:rsidR="00534CB0" w:rsidRPr="00C82170" w:rsidRDefault="00534CB0" w:rsidP="00F91D6C">
            <w:pPr>
              <w:jc w:val="center"/>
              <w:rPr>
                <w:rFonts w:ascii="Times New Roman" w:hAnsi="Times New Roman"/>
                <w:b/>
                <w:sz w:val="24"/>
                <w:szCs w:val="24"/>
              </w:rPr>
            </w:pPr>
            <w:r w:rsidRPr="00C82170">
              <w:rPr>
                <w:rFonts w:ascii="Times New Roman" w:hAnsi="Times New Roman"/>
                <w:b/>
                <w:sz w:val="24"/>
                <w:szCs w:val="24"/>
              </w:rPr>
              <w:t>Funding</w:t>
            </w:r>
            <w:r w:rsidR="00EC5911" w:rsidRPr="00C82170">
              <w:rPr>
                <w:rFonts w:ascii="Times New Roman" w:hAnsi="Times New Roman" w:hint="eastAsia"/>
                <w:b/>
                <w:sz w:val="24"/>
                <w:szCs w:val="24"/>
              </w:rPr>
              <w:t xml:space="preserve"> Sources</w:t>
            </w:r>
          </w:p>
        </w:tc>
      </w:tr>
      <w:tr w:rsidR="00797702" w:rsidRPr="00A955E0" w:rsidTr="00F91D6C">
        <w:trPr>
          <w:trHeight w:val="1017"/>
        </w:trPr>
        <w:tc>
          <w:tcPr>
            <w:tcW w:w="2306" w:type="dxa"/>
          </w:tcPr>
          <w:p w:rsidR="00797702" w:rsidRDefault="00797702" w:rsidP="00D87E68">
            <w:pPr>
              <w:jc w:val="left"/>
              <w:rPr>
                <w:rFonts w:ascii="Times New Roman" w:hAnsi="Times New Roman"/>
                <w:b/>
                <w:sz w:val="22"/>
                <w:u w:val="single"/>
              </w:rPr>
            </w:pPr>
            <w:r w:rsidRPr="00766BB7">
              <w:rPr>
                <w:rFonts w:ascii="Times New Roman" w:hAnsi="Times New Roman"/>
                <w:b/>
                <w:sz w:val="22"/>
                <w:u w:val="single"/>
              </w:rPr>
              <w:t>Activity 1:</w:t>
            </w:r>
          </w:p>
          <w:p w:rsidR="0000232D" w:rsidRPr="00766BB7" w:rsidRDefault="0000232D" w:rsidP="00D87E68">
            <w:pPr>
              <w:jc w:val="left"/>
              <w:rPr>
                <w:rFonts w:ascii="Times New Roman" w:hAnsi="Times New Roman"/>
                <w:b/>
                <w:sz w:val="22"/>
                <w:u w:val="single"/>
              </w:rPr>
            </w:pPr>
          </w:p>
          <w:p w:rsidR="00797702" w:rsidRPr="00EF58F2" w:rsidRDefault="00EF58F2" w:rsidP="006F2EB5">
            <w:pPr>
              <w:jc w:val="left"/>
              <w:rPr>
                <w:rFonts w:ascii="Times New Roman" w:hAnsi="Times New Roman"/>
                <w:color w:val="FF0000"/>
                <w:sz w:val="22"/>
              </w:rPr>
            </w:pPr>
            <w:r w:rsidRPr="00EF58F2">
              <w:rPr>
                <w:rFonts w:ascii="Times New Roman" w:hAnsi="Times New Roman" w:hint="eastAsia"/>
                <w:sz w:val="24"/>
                <w:szCs w:val="24"/>
              </w:rPr>
              <w:t xml:space="preserve">Finding issues in industrial sector and identifying target </w:t>
            </w:r>
            <w:r w:rsidRPr="00EF58F2">
              <w:rPr>
                <w:rFonts w:ascii="Times New Roman" w:hAnsi="Times New Roman"/>
                <w:sz w:val="24"/>
                <w:szCs w:val="24"/>
              </w:rPr>
              <w:t>industries</w:t>
            </w:r>
            <w:r w:rsidRPr="00EF58F2">
              <w:rPr>
                <w:rFonts w:ascii="Times New Roman" w:hAnsi="Times New Roman" w:hint="eastAsia"/>
                <w:sz w:val="24"/>
                <w:szCs w:val="24"/>
              </w:rPr>
              <w:t xml:space="preserve"> in Bangladesh</w:t>
            </w:r>
            <w:r w:rsidR="00737FD4">
              <w:rPr>
                <w:rFonts w:ascii="Times New Roman" w:hAnsi="Times New Roman" w:hint="eastAsia"/>
                <w:sz w:val="24"/>
                <w:szCs w:val="24"/>
              </w:rPr>
              <w:t xml:space="preserve"> by  using analysis of BAU and BIS scenario</w:t>
            </w:r>
          </w:p>
        </w:tc>
        <w:tc>
          <w:tcPr>
            <w:tcW w:w="2306" w:type="dxa"/>
          </w:tcPr>
          <w:p w:rsidR="00B44DC8" w:rsidRDefault="00B44DC8" w:rsidP="00923284">
            <w:pPr>
              <w:jc w:val="left"/>
              <w:rPr>
                <w:rFonts w:ascii="Times New Roman" w:hAnsi="Times New Roman"/>
                <w:sz w:val="22"/>
              </w:rPr>
            </w:pPr>
          </w:p>
          <w:p w:rsidR="00A83CFA" w:rsidRDefault="00A83CFA" w:rsidP="00923284">
            <w:pPr>
              <w:jc w:val="left"/>
              <w:rPr>
                <w:rFonts w:ascii="Times New Roman" w:hAnsi="Times New Roman"/>
                <w:sz w:val="22"/>
              </w:rPr>
            </w:pPr>
          </w:p>
          <w:p w:rsidR="00923284" w:rsidRPr="00766BB7" w:rsidRDefault="00923284" w:rsidP="00923284">
            <w:pPr>
              <w:jc w:val="left"/>
              <w:rPr>
                <w:rFonts w:ascii="Times New Roman" w:hAnsi="Times New Roman"/>
                <w:sz w:val="22"/>
              </w:rPr>
            </w:pPr>
            <w:r w:rsidRPr="00766BB7">
              <w:rPr>
                <w:rFonts w:ascii="Times New Roman" w:hAnsi="Times New Roman" w:hint="eastAsia"/>
                <w:sz w:val="22"/>
              </w:rPr>
              <w:t>Support the implementation of the activity</w:t>
            </w:r>
          </w:p>
          <w:p w:rsidR="00797702" w:rsidRPr="00923284" w:rsidRDefault="00797702" w:rsidP="00D87E68">
            <w:pPr>
              <w:ind w:firstLine="1"/>
              <w:jc w:val="left"/>
              <w:rPr>
                <w:rFonts w:ascii="Times New Roman" w:hAnsi="Times New Roman"/>
                <w:sz w:val="22"/>
              </w:rPr>
            </w:pPr>
          </w:p>
        </w:tc>
        <w:tc>
          <w:tcPr>
            <w:tcW w:w="2442" w:type="dxa"/>
          </w:tcPr>
          <w:p w:rsidR="00797702" w:rsidRDefault="00797702" w:rsidP="00D87E68">
            <w:pPr>
              <w:jc w:val="left"/>
              <w:rPr>
                <w:rFonts w:ascii="Times New Roman" w:hAnsi="Times New Roman"/>
                <w:color w:val="FF0000"/>
                <w:sz w:val="22"/>
              </w:rPr>
            </w:pPr>
          </w:p>
          <w:p w:rsidR="00A83CFA" w:rsidRDefault="00A83CFA" w:rsidP="00F45DFE">
            <w:pPr>
              <w:jc w:val="left"/>
              <w:rPr>
                <w:rFonts w:ascii="Times New Roman" w:hAnsi="Times New Roman"/>
                <w:sz w:val="22"/>
              </w:rPr>
            </w:pPr>
          </w:p>
          <w:p w:rsidR="002C61D6" w:rsidRPr="000C6E45" w:rsidRDefault="00F45DFE" w:rsidP="00EF58F2">
            <w:pPr>
              <w:jc w:val="left"/>
              <w:rPr>
                <w:rFonts w:ascii="Times New Roman" w:hAnsi="Times New Roman"/>
                <w:color w:val="FF0000"/>
                <w:sz w:val="22"/>
              </w:rPr>
            </w:pPr>
            <w:r>
              <w:rPr>
                <w:rFonts w:ascii="Times New Roman" w:hAnsi="Times New Roman"/>
                <w:sz w:val="22"/>
              </w:rPr>
              <w:t>Analyze general industry  conditions</w:t>
            </w:r>
            <w:r w:rsidR="00EF58F2">
              <w:rPr>
                <w:rFonts w:ascii="Times New Roman" w:hAnsi="Times New Roman" w:hint="eastAsia"/>
                <w:sz w:val="22"/>
              </w:rPr>
              <w:t xml:space="preserve"> including issues </w:t>
            </w:r>
            <w:r>
              <w:rPr>
                <w:rFonts w:ascii="Times New Roman" w:hAnsi="Times New Roman"/>
                <w:sz w:val="22"/>
              </w:rPr>
              <w:t xml:space="preserve">in Bangladesh and </w:t>
            </w:r>
            <w:r w:rsidR="00EF58F2">
              <w:rPr>
                <w:rFonts w:ascii="Times New Roman" w:hAnsi="Times New Roman" w:hint="eastAsia"/>
                <w:sz w:val="22"/>
              </w:rPr>
              <w:t xml:space="preserve">find target </w:t>
            </w:r>
            <w:r w:rsidR="00EF58F2">
              <w:rPr>
                <w:rFonts w:ascii="Times New Roman" w:hAnsi="Times New Roman"/>
                <w:sz w:val="22"/>
              </w:rPr>
              <w:t>industries</w:t>
            </w:r>
            <w:r w:rsidR="00EF58F2">
              <w:rPr>
                <w:rFonts w:ascii="Times New Roman" w:hAnsi="Times New Roman" w:hint="eastAsia"/>
                <w:sz w:val="22"/>
              </w:rPr>
              <w:t xml:space="preserve"> then providing </w:t>
            </w:r>
            <w:r w:rsidR="002C61D6" w:rsidRPr="002C61D6">
              <w:rPr>
                <w:rFonts w:ascii="Times New Roman" w:hAnsi="Times New Roman" w:hint="eastAsia"/>
                <w:sz w:val="22"/>
              </w:rPr>
              <w:t xml:space="preserve">best practices of </w:t>
            </w:r>
            <w:r w:rsidR="002C61D6">
              <w:rPr>
                <w:rFonts w:ascii="Times New Roman" w:hAnsi="Times New Roman" w:hint="eastAsia"/>
                <w:sz w:val="22"/>
              </w:rPr>
              <w:t xml:space="preserve">Korea </w:t>
            </w:r>
            <w:r w:rsidR="00EF58F2">
              <w:rPr>
                <w:rFonts w:ascii="Times New Roman" w:hAnsi="Times New Roman" w:hint="eastAsia"/>
                <w:sz w:val="22"/>
              </w:rPr>
              <w:t xml:space="preserve">relevant to the activity 1. </w:t>
            </w:r>
          </w:p>
        </w:tc>
        <w:tc>
          <w:tcPr>
            <w:tcW w:w="2268" w:type="dxa"/>
          </w:tcPr>
          <w:p w:rsidR="00797702" w:rsidRPr="000C6E45" w:rsidRDefault="00797702" w:rsidP="00D87E68">
            <w:pPr>
              <w:jc w:val="left"/>
              <w:rPr>
                <w:rFonts w:ascii="Times New Roman" w:hAnsi="Times New Roman"/>
                <w:color w:val="FF0000"/>
                <w:sz w:val="22"/>
              </w:rPr>
            </w:pPr>
          </w:p>
          <w:p w:rsidR="00A83CFA" w:rsidRDefault="00A83CFA" w:rsidP="00923284">
            <w:pPr>
              <w:jc w:val="left"/>
              <w:rPr>
                <w:rFonts w:ascii="Times New Roman" w:hAnsi="Times New Roman"/>
                <w:sz w:val="22"/>
              </w:rPr>
            </w:pPr>
          </w:p>
          <w:p w:rsidR="00797702" w:rsidRPr="00766BB7" w:rsidRDefault="00797702" w:rsidP="00923284">
            <w:pPr>
              <w:jc w:val="left"/>
              <w:rPr>
                <w:rFonts w:ascii="Times New Roman" w:hAnsi="Times New Roman"/>
                <w:sz w:val="22"/>
              </w:rPr>
            </w:pPr>
            <w:r w:rsidRPr="00766BB7">
              <w:rPr>
                <w:rFonts w:ascii="Times New Roman" w:hAnsi="Times New Roman" w:hint="eastAsia"/>
                <w:sz w:val="22"/>
              </w:rPr>
              <w:t>F</w:t>
            </w:r>
            <w:r w:rsidRPr="00766BB7">
              <w:rPr>
                <w:rFonts w:ascii="Times New Roman" w:hAnsi="Times New Roman"/>
                <w:sz w:val="22"/>
              </w:rPr>
              <w:t xml:space="preserve">unded by </w:t>
            </w:r>
            <w:r w:rsidR="00923284">
              <w:rPr>
                <w:rFonts w:ascii="Times New Roman" w:hAnsi="Times New Roman" w:hint="eastAsia"/>
                <w:sz w:val="22"/>
              </w:rPr>
              <w:t>Korea EXIMbank</w:t>
            </w:r>
          </w:p>
        </w:tc>
      </w:tr>
      <w:tr w:rsidR="000A0DB1" w:rsidRPr="00A955E0" w:rsidTr="00F91D6C">
        <w:trPr>
          <w:trHeight w:val="420"/>
        </w:trPr>
        <w:tc>
          <w:tcPr>
            <w:tcW w:w="2306" w:type="dxa"/>
          </w:tcPr>
          <w:p w:rsidR="000A0DB1" w:rsidRPr="00D62988" w:rsidRDefault="000A0DB1" w:rsidP="00D87E68">
            <w:pPr>
              <w:jc w:val="left"/>
              <w:rPr>
                <w:rFonts w:ascii="Times New Roman" w:hAnsi="Times New Roman"/>
                <w:b/>
                <w:sz w:val="22"/>
                <w:szCs w:val="22"/>
                <w:u w:val="single"/>
              </w:rPr>
            </w:pPr>
            <w:r w:rsidRPr="00D62988">
              <w:rPr>
                <w:rFonts w:ascii="Times New Roman" w:hAnsi="Times New Roman"/>
                <w:b/>
                <w:sz w:val="22"/>
                <w:u w:val="single"/>
              </w:rPr>
              <w:t xml:space="preserve">Activity </w:t>
            </w:r>
            <w:r w:rsidRPr="00D62988">
              <w:rPr>
                <w:rFonts w:ascii="Times New Roman" w:hAnsi="Times New Roman" w:hint="eastAsia"/>
                <w:b/>
                <w:sz w:val="22"/>
                <w:u w:val="single"/>
              </w:rPr>
              <w:t>2</w:t>
            </w:r>
            <w:r w:rsidRPr="00D62988">
              <w:rPr>
                <w:rFonts w:ascii="Times New Roman" w:hAnsi="Times New Roman"/>
                <w:b/>
                <w:sz w:val="22"/>
                <w:u w:val="single"/>
              </w:rPr>
              <w:t>:</w:t>
            </w:r>
          </w:p>
          <w:p w:rsidR="000A0DB1" w:rsidRDefault="000A0DB1" w:rsidP="00DC6D33">
            <w:pPr>
              <w:jc w:val="left"/>
              <w:rPr>
                <w:rFonts w:ascii="Times New Roman" w:hAnsi="Times New Roman"/>
                <w:sz w:val="22"/>
                <w:szCs w:val="22"/>
              </w:rPr>
            </w:pPr>
          </w:p>
          <w:p w:rsidR="006F4B1D" w:rsidRPr="00EF58F2" w:rsidRDefault="00EF58F2" w:rsidP="00DC6D33">
            <w:pPr>
              <w:jc w:val="left"/>
              <w:rPr>
                <w:rFonts w:ascii="Times New Roman" w:hAnsi="Times New Roman"/>
                <w:sz w:val="22"/>
                <w:szCs w:val="22"/>
              </w:rPr>
            </w:pPr>
            <w:r w:rsidRPr="00EF58F2">
              <w:rPr>
                <w:rFonts w:ascii="Times New Roman" w:hAnsi="Times New Roman" w:hint="eastAsia"/>
                <w:sz w:val="24"/>
                <w:szCs w:val="24"/>
              </w:rPr>
              <w:t xml:space="preserve">Analyzing supply chain of the target </w:t>
            </w:r>
            <w:r w:rsidRPr="00EF58F2">
              <w:rPr>
                <w:rFonts w:ascii="Times New Roman" w:hAnsi="Times New Roman"/>
                <w:sz w:val="24"/>
                <w:szCs w:val="24"/>
              </w:rPr>
              <w:t>industries</w:t>
            </w:r>
            <w:r w:rsidRPr="00EF58F2">
              <w:rPr>
                <w:rFonts w:ascii="Times New Roman" w:hAnsi="Times New Roman" w:hint="eastAsia"/>
                <w:sz w:val="24"/>
                <w:szCs w:val="24"/>
              </w:rPr>
              <w:t xml:space="preserve"> in Bangladesh</w:t>
            </w:r>
          </w:p>
        </w:tc>
        <w:tc>
          <w:tcPr>
            <w:tcW w:w="2306" w:type="dxa"/>
          </w:tcPr>
          <w:p w:rsidR="000A0DB1" w:rsidRPr="000C6E45" w:rsidRDefault="000A0DB1" w:rsidP="00D87E68">
            <w:pPr>
              <w:ind w:firstLine="1"/>
              <w:jc w:val="left"/>
              <w:rPr>
                <w:rFonts w:ascii="Times New Roman" w:hAnsi="Times New Roman"/>
                <w:color w:val="FF0000"/>
                <w:sz w:val="22"/>
                <w:szCs w:val="22"/>
              </w:rPr>
            </w:pPr>
          </w:p>
          <w:p w:rsidR="00043211" w:rsidRDefault="00043211" w:rsidP="00D87E68">
            <w:pPr>
              <w:ind w:firstLine="1"/>
              <w:jc w:val="left"/>
              <w:rPr>
                <w:rFonts w:ascii="Times New Roman" w:hAnsi="Times New Roman"/>
                <w:sz w:val="22"/>
              </w:rPr>
            </w:pPr>
          </w:p>
          <w:p w:rsidR="000A0DB1" w:rsidRPr="00C82170" w:rsidRDefault="005420F7" w:rsidP="00D87E68">
            <w:pPr>
              <w:ind w:firstLine="1"/>
              <w:jc w:val="left"/>
              <w:rPr>
                <w:rFonts w:ascii="Times New Roman" w:hAnsi="Times New Roman"/>
                <w:sz w:val="22"/>
                <w:szCs w:val="22"/>
              </w:rPr>
            </w:pPr>
            <w:r>
              <w:rPr>
                <w:rFonts w:ascii="Times New Roman" w:hAnsi="Times New Roman" w:hint="eastAsia"/>
                <w:sz w:val="22"/>
              </w:rPr>
              <w:t xml:space="preserve">Co-work with KSP </w:t>
            </w:r>
            <w:r w:rsidR="0072260E">
              <w:rPr>
                <w:rFonts w:ascii="Times New Roman" w:hAnsi="Times New Roman"/>
                <w:sz w:val="22"/>
              </w:rPr>
              <w:t>in developing</w:t>
            </w:r>
            <w:r>
              <w:rPr>
                <w:rFonts w:ascii="Times New Roman" w:hAnsi="Times New Roman" w:hint="eastAsia"/>
                <w:sz w:val="22"/>
              </w:rPr>
              <w:t xml:space="preserve"> </w:t>
            </w:r>
            <w:r w:rsidR="006F2EB5">
              <w:rPr>
                <w:rFonts w:ascii="Times New Roman" w:hAnsi="Times New Roman" w:hint="eastAsia"/>
                <w:sz w:val="22"/>
              </w:rPr>
              <w:t xml:space="preserve">Economic Corridor in Bangladesh </w:t>
            </w:r>
          </w:p>
          <w:p w:rsidR="000A0DB1" w:rsidRPr="000C6E45" w:rsidRDefault="000A0DB1" w:rsidP="00D87E68">
            <w:pPr>
              <w:ind w:firstLine="1"/>
              <w:jc w:val="left"/>
              <w:rPr>
                <w:rFonts w:ascii="Times New Roman" w:hAnsi="Times New Roman"/>
                <w:color w:val="FF0000"/>
                <w:sz w:val="22"/>
                <w:szCs w:val="22"/>
              </w:rPr>
            </w:pPr>
          </w:p>
          <w:p w:rsidR="000A0DB1" w:rsidRPr="000C6E45" w:rsidRDefault="000A0DB1" w:rsidP="00D87E68">
            <w:pPr>
              <w:ind w:firstLine="1"/>
              <w:jc w:val="left"/>
              <w:rPr>
                <w:rFonts w:ascii="Times New Roman" w:hAnsi="Times New Roman"/>
                <w:color w:val="FF0000"/>
                <w:kern w:val="2"/>
                <w:sz w:val="22"/>
                <w:szCs w:val="22"/>
              </w:rPr>
            </w:pPr>
          </w:p>
        </w:tc>
        <w:tc>
          <w:tcPr>
            <w:tcW w:w="2442" w:type="dxa"/>
          </w:tcPr>
          <w:p w:rsidR="000A0DB1" w:rsidRPr="000C6E45" w:rsidRDefault="000A0DB1" w:rsidP="00D87E68">
            <w:pPr>
              <w:jc w:val="left"/>
              <w:rPr>
                <w:rFonts w:ascii="Times New Roman" w:hAnsi="Times New Roman"/>
                <w:color w:val="FF0000"/>
                <w:sz w:val="22"/>
                <w:szCs w:val="22"/>
              </w:rPr>
            </w:pPr>
          </w:p>
          <w:p w:rsidR="000A0DB1" w:rsidRPr="00DC6D33" w:rsidRDefault="000A0DB1" w:rsidP="00D87E68">
            <w:pPr>
              <w:jc w:val="left"/>
              <w:rPr>
                <w:rFonts w:ascii="Times New Roman" w:hAnsi="Times New Roman"/>
                <w:sz w:val="22"/>
                <w:szCs w:val="22"/>
              </w:rPr>
            </w:pPr>
          </w:p>
          <w:p w:rsidR="000A0DB1" w:rsidRPr="005420F7" w:rsidRDefault="005420F7" w:rsidP="00EF58F2">
            <w:pPr>
              <w:ind w:firstLine="1"/>
              <w:jc w:val="left"/>
              <w:rPr>
                <w:rFonts w:ascii="Times New Roman" w:hAnsi="Times New Roman"/>
                <w:color w:val="FF0000"/>
                <w:sz w:val="22"/>
                <w:szCs w:val="22"/>
              </w:rPr>
            </w:pPr>
            <w:r>
              <w:rPr>
                <w:rFonts w:ascii="Times New Roman" w:hAnsi="Times New Roman" w:hint="eastAsia"/>
                <w:sz w:val="22"/>
              </w:rPr>
              <w:t xml:space="preserve">Co-work with the </w:t>
            </w:r>
            <w:r w:rsidR="005C29F2">
              <w:rPr>
                <w:rFonts w:ascii="Times New Roman" w:hAnsi="Times New Roman" w:hint="eastAsia"/>
                <w:sz w:val="22"/>
              </w:rPr>
              <w:t>ADB</w:t>
            </w:r>
            <w:r>
              <w:rPr>
                <w:rFonts w:ascii="Times New Roman" w:hAnsi="Times New Roman" w:hint="eastAsia"/>
                <w:sz w:val="22"/>
              </w:rPr>
              <w:t xml:space="preserve"> </w:t>
            </w:r>
            <w:r w:rsidR="0072260E">
              <w:rPr>
                <w:rFonts w:ascii="Times New Roman" w:hAnsi="Times New Roman"/>
                <w:sz w:val="22"/>
              </w:rPr>
              <w:t>in developing</w:t>
            </w:r>
            <w:r>
              <w:rPr>
                <w:rFonts w:ascii="Times New Roman" w:hAnsi="Times New Roman" w:hint="eastAsia"/>
                <w:sz w:val="22"/>
              </w:rPr>
              <w:t xml:space="preserve"> </w:t>
            </w:r>
            <w:r w:rsidR="00043211">
              <w:rPr>
                <w:rFonts w:ascii="Times New Roman" w:hAnsi="Times New Roman"/>
                <w:sz w:val="22"/>
              </w:rPr>
              <w:t>possible</w:t>
            </w:r>
            <w:r w:rsidR="00EF58F2">
              <w:rPr>
                <w:rFonts w:ascii="Times New Roman" w:hAnsi="Times New Roman" w:hint="eastAsia"/>
                <w:sz w:val="22"/>
              </w:rPr>
              <w:t xml:space="preserve"> supply chain model of the target industries</w:t>
            </w:r>
            <w:r w:rsidR="00043211">
              <w:rPr>
                <w:rFonts w:ascii="Times New Roman" w:hAnsi="Times New Roman"/>
                <w:sz w:val="22"/>
              </w:rPr>
              <w:t xml:space="preserve"> </w:t>
            </w:r>
          </w:p>
        </w:tc>
        <w:tc>
          <w:tcPr>
            <w:tcW w:w="2268" w:type="dxa"/>
          </w:tcPr>
          <w:p w:rsidR="000A0DB1" w:rsidRPr="000C6E45" w:rsidRDefault="000A0DB1" w:rsidP="00D87E68">
            <w:pPr>
              <w:jc w:val="left"/>
              <w:rPr>
                <w:rFonts w:ascii="Times New Roman" w:hAnsi="Times New Roman"/>
                <w:color w:val="FF0000"/>
                <w:sz w:val="22"/>
                <w:szCs w:val="22"/>
              </w:rPr>
            </w:pPr>
          </w:p>
          <w:p w:rsidR="00D87E68" w:rsidRDefault="00536BC1" w:rsidP="00D83EA2">
            <w:pPr>
              <w:jc w:val="left"/>
              <w:rPr>
                <w:rFonts w:ascii="Times New Roman" w:hAnsi="Times New Roman"/>
                <w:sz w:val="22"/>
              </w:rPr>
            </w:pPr>
            <w:r>
              <w:rPr>
                <w:rFonts w:ascii="Times New Roman" w:hAnsi="Times New Roman" w:hint="eastAsia"/>
                <w:sz w:val="22"/>
              </w:rPr>
              <w:t>F</w:t>
            </w:r>
            <w:r w:rsidR="000F218F" w:rsidRPr="00923284">
              <w:rPr>
                <w:rFonts w:ascii="Times New Roman" w:hAnsi="Times New Roman"/>
                <w:sz w:val="22"/>
              </w:rPr>
              <w:t>unded by</w:t>
            </w:r>
            <w:r w:rsidR="00D83EA2">
              <w:rPr>
                <w:rFonts w:ascii="Times New Roman" w:hAnsi="Times New Roman" w:hint="eastAsia"/>
                <w:sz w:val="22"/>
              </w:rPr>
              <w:t>Korea EXIM</w:t>
            </w:r>
            <w:r w:rsidR="00A83CFA">
              <w:rPr>
                <w:rFonts w:ascii="Times New Roman" w:hAnsi="Times New Roman" w:hint="eastAsia"/>
                <w:sz w:val="22"/>
              </w:rPr>
              <w:t xml:space="preserve"> </w:t>
            </w:r>
            <w:r w:rsidR="00D83EA2">
              <w:rPr>
                <w:rFonts w:ascii="Times New Roman" w:hAnsi="Times New Roman" w:hint="eastAsia"/>
                <w:sz w:val="22"/>
              </w:rPr>
              <w:t>bank</w:t>
            </w:r>
          </w:p>
          <w:p w:rsidR="00D83EA2" w:rsidRPr="00923284" w:rsidRDefault="00D83EA2" w:rsidP="00D83EA2">
            <w:pPr>
              <w:jc w:val="left"/>
              <w:rPr>
                <w:rFonts w:ascii="Times New Roman" w:hAnsi="Times New Roman"/>
                <w:sz w:val="22"/>
              </w:rPr>
            </w:pPr>
            <w:r>
              <w:rPr>
                <w:rFonts w:ascii="Times New Roman" w:hAnsi="Times New Roman" w:hint="eastAsia"/>
                <w:sz w:val="22"/>
              </w:rPr>
              <w:t>(</w:t>
            </w:r>
            <w:r w:rsidR="00C92BA6" w:rsidRPr="00C92BA6">
              <w:rPr>
                <w:rFonts w:ascii="Times New Roman" w:hAnsi="Times New Roman" w:hint="eastAsia"/>
                <w:sz w:val="22"/>
              </w:rPr>
              <w:t xml:space="preserve">ADB </w:t>
            </w:r>
            <w:r>
              <w:rPr>
                <w:rFonts w:ascii="Times New Roman" w:hAnsi="Times New Roman" w:hint="eastAsia"/>
                <w:sz w:val="22"/>
              </w:rPr>
              <w:t xml:space="preserve">components will be covered by the </w:t>
            </w:r>
            <w:r w:rsidR="00C92BA6" w:rsidRPr="00C92BA6">
              <w:rPr>
                <w:rFonts w:ascii="Times New Roman" w:hAnsi="Times New Roman" w:hint="eastAsia"/>
                <w:sz w:val="22"/>
              </w:rPr>
              <w:t>ADB</w:t>
            </w:r>
            <w:r>
              <w:rPr>
                <w:rFonts w:ascii="Times New Roman" w:hAnsi="Times New Roman" w:hint="eastAsia"/>
                <w:sz w:val="22"/>
              </w:rPr>
              <w:t>)</w:t>
            </w:r>
          </w:p>
        </w:tc>
      </w:tr>
      <w:tr w:rsidR="000A0DB1" w:rsidRPr="00A955E0" w:rsidTr="00F91D6C">
        <w:trPr>
          <w:trHeight w:val="420"/>
        </w:trPr>
        <w:tc>
          <w:tcPr>
            <w:tcW w:w="2306" w:type="dxa"/>
          </w:tcPr>
          <w:p w:rsidR="000A0DB1" w:rsidRDefault="000A0DB1" w:rsidP="00C92BA6">
            <w:pPr>
              <w:snapToGrid w:val="0"/>
              <w:jc w:val="left"/>
              <w:rPr>
                <w:rFonts w:ascii="Times New Roman" w:hAnsi="Times New Roman"/>
                <w:b/>
                <w:sz w:val="22"/>
                <w:u w:val="single"/>
              </w:rPr>
            </w:pPr>
            <w:r w:rsidRPr="00AD4ADE">
              <w:rPr>
                <w:rFonts w:ascii="Times New Roman" w:hAnsi="Times New Roman"/>
                <w:b/>
                <w:sz w:val="22"/>
                <w:u w:val="single"/>
              </w:rPr>
              <w:t xml:space="preserve">Activity </w:t>
            </w:r>
            <w:r w:rsidRPr="00AD4ADE">
              <w:rPr>
                <w:rFonts w:ascii="Times New Roman" w:hAnsi="Times New Roman" w:hint="eastAsia"/>
                <w:b/>
                <w:sz w:val="22"/>
                <w:u w:val="single"/>
              </w:rPr>
              <w:t>3</w:t>
            </w:r>
            <w:r w:rsidRPr="00AD4ADE">
              <w:rPr>
                <w:rFonts w:ascii="Times New Roman" w:hAnsi="Times New Roman"/>
                <w:b/>
                <w:sz w:val="22"/>
                <w:u w:val="single"/>
              </w:rPr>
              <w:t>:</w:t>
            </w:r>
          </w:p>
          <w:p w:rsidR="0000232D" w:rsidRPr="00134A5B" w:rsidRDefault="0000232D" w:rsidP="00C92BA6">
            <w:pPr>
              <w:snapToGrid w:val="0"/>
              <w:jc w:val="left"/>
              <w:rPr>
                <w:rFonts w:ascii="Times New Roman" w:hAnsi="Times New Roman"/>
                <w:b/>
                <w:sz w:val="22"/>
                <w:szCs w:val="22"/>
                <w:u w:val="single"/>
              </w:rPr>
            </w:pPr>
          </w:p>
          <w:p w:rsidR="006F4B1D" w:rsidRPr="006F4B1D" w:rsidDel="007425BC" w:rsidRDefault="006F4B1D" w:rsidP="00EF58F2">
            <w:pPr>
              <w:snapToGrid w:val="0"/>
              <w:jc w:val="left"/>
              <w:rPr>
                <w:rFonts w:ascii="Times New Roman" w:hAnsi="Times New Roman"/>
                <w:color w:val="FF0000"/>
                <w:sz w:val="22"/>
                <w:szCs w:val="22"/>
              </w:rPr>
            </w:pPr>
            <w:r w:rsidRPr="006F4B1D">
              <w:rPr>
                <w:rFonts w:ascii="Times New Roman" w:hAnsi="Times New Roman" w:hint="eastAsia"/>
                <w:sz w:val="22"/>
                <w:szCs w:val="24"/>
              </w:rPr>
              <w:t>Providing</w:t>
            </w:r>
            <w:r w:rsidR="00EF58F2">
              <w:rPr>
                <w:rFonts w:ascii="Times New Roman" w:hAnsi="Times New Roman" w:hint="eastAsia"/>
                <w:sz w:val="22"/>
                <w:szCs w:val="24"/>
              </w:rPr>
              <w:t xml:space="preserve"> </w:t>
            </w:r>
            <w:r w:rsidRPr="006F4B1D">
              <w:rPr>
                <w:rFonts w:ascii="Times New Roman" w:hAnsi="Times New Roman"/>
                <w:sz w:val="22"/>
                <w:szCs w:val="24"/>
              </w:rPr>
              <w:t xml:space="preserve"> policy suggestions for </w:t>
            </w:r>
            <w:r w:rsidR="00336767">
              <w:rPr>
                <w:rFonts w:ascii="Times New Roman" w:hAnsi="Times New Roman"/>
                <w:sz w:val="22"/>
                <w:szCs w:val="24"/>
              </w:rPr>
              <w:t>GPNs</w:t>
            </w:r>
            <w:r w:rsidRPr="006F4B1D">
              <w:rPr>
                <w:rFonts w:ascii="Times New Roman" w:hAnsi="Times New Roman"/>
                <w:sz w:val="22"/>
                <w:szCs w:val="24"/>
              </w:rPr>
              <w:t xml:space="preserve"> network</w:t>
            </w:r>
          </w:p>
        </w:tc>
        <w:tc>
          <w:tcPr>
            <w:tcW w:w="2306" w:type="dxa"/>
          </w:tcPr>
          <w:p w:rsidR="002A747C" w:rsidRPr="002A747C" w:rsidRDefault="002A747C" w:rsidP="003D2C23">
            <w:pPr>
              <w:jc w:val="left"/>
              <w:rPr>
                <w:rFonts w:ascii="Times New Roman" w:hAnsi="Times New Roman"/>
                <w:sz w:val="22"/>
              </w:rPr>
            </w:pPr>
          </w:p>
          <w:p w:rsidR="002341AE" w:rsidRDefault="002341AE" w:rsidP="002341AE">
            <w:pPr>
              <w:ind w:firstLine="1"/>
              <w:jc w:val="left"/>
              <w:rPr>
                <w:rFonts w:ascii="Times New Roman" w:hAnsi="Times New Roman"/>
                <w:sz w:val="22"/>
              </w:rPr>
            </w:pPr>
          </w:p>
          <w:p w:rsidR="00A83CFA" w:rsidRDefault="00A83CFA" w:rsidP="00244682">
            <w:pPr>
              <w:ind w:firstLine="1"/>
              <w:jc w:val="left"/>
              <w:rPr>
                <w:rFonts w:ascii="Times New Roman" w:hAnsi="Times New Roman"/>
                <w:sz w:val="22"/>
              </w:rPr>
            </w:pPr>
          </w:p>
          <w:p w:rsidR="00A83CFA" w:rsidRDefault="00A83CFA" w:rsidP="00244682">
            <w:pPr>
              <w:ind w:firstLine="1"/>
              <w:jc w:val="left"/>
              <w:rPr>
                <w:rFonts w:ascii="Times New Roman" w:hAnsi="Times New Roman"/>
                <w:sz w:val="22"/>
              </w:rPr>
            </w:pPr>
          </w:p>
          <w:p w:rsidR="00244682" w:rsidRPr="00C82170" w:rsidRDefault="00244682" w:rsidP="00244682">
            <w:pPr>
              <w:ind w:firstLine="1"/>
              <w:jc w:val="left"/>
              <w:rPr>
                <w:rFonts w:ascii="Times New Roman" w:hAnsi="Times New Roman"/>
                <w:sz w:val="22"/>
                <w:szCs w:val="22"/>
              </w:rPr>
            </w:pPr>
            <w:r>
              <w:rPr>
                <w:rFonts w:ascii="Times New Roman" w:hAnsi="Times New Roman" w:hint="eastAsia"/>
                <w:sz w:val="22"/>
              </w:rPr>
              <w:t>Co-work with KSP in</w:t>
            </w:r>
            <w:r w:rsidR="00A83CFA">
              <w:rPr>
                <w:rFonts w:ascii="Times New Roman" w:hAnsi="Times New Roman" w:hint="eastAsia"/>
                <w:sz w:val="22"/>
              </w:rPr>
              <w:t xml:space="preserve"> </w:t>
            </w:r>
            <w:r>
              <w:rPr>
                <w:rFonts w:ascii="Times New Roman" w:hAnsi="Times New Roman" w:hint="eastAsia"/>
                <w:sz w:val="22"/>
              </w:rPr>
              <w:t xml:space="preserve">developing </w:t>
            </w:r>
            <w:r w:rsidR="00A83CFA">
              <w:rPr>
                <w:rFonts w:ascii="Times New Roman" w:hAnsi="Times New Roman" w:hint="eastAsia"/>
                <w:sz w:val="22"/>
              </w:rPr>
              <w:t xml:space="preserve">possible policies for </w:t>
            </w:r>
            <w:r w:rsidR="00336767">
              <w:rPr>
                <w:rFonts w:ascii="Times New Roman" w:hAnsi="Times New Roman" w:hint="eastAsia"/>
                <w:sz w:val="22"/>
              </w:rPr>
              <w:t>GPNs</w:t>
            </w:r>
            <w:r w:rsidR="00A83CFA">
              <w:rPr>
                <w:rFonts w:ascii="Times New Roman" w:hAnsi="Times New Roman" w:hint="eastAsia"/>
                <w:sz w:val="22"/>
              </w:rPr>
              <w:t xml:space="preserve"> network </w:t>
            </w:r>
            <w:r>
              <w:rPr>
                <w:rFonts w:ascii="Times New Roman" w:hAnsi="Times New Roman" w:hint="eastAsia"/>
                <w:sz w:val="22"/>
              </w:rPr>
              <w:t xml:space="preserve">in Bangladesh </w:t>
            </w:r>
          </w:p>
          <w:p w:rsidR="000A0DB1" w:rsidRPr="00244682" w:rsidRDefault="000A0DB1" w:rsidP="00E64590">
            <w:pPr>
              <w:jc w:val="left"/>
              <w:rPr>
                <w:rFonts w:ascii="Times New Roman" w:hAnsi="Times New Roman"/>
                <w:sz w:val="22"/>
                <w:szCs w:val="22"/>
              </w:rPr>
            </w:pPr>
          </w:p>
        </w:tc>
        <w:tc>
          <w:tcPr>
            <w:tcW w:w="2442" w:type="dxa"/>
          </w:tcPr>
          <w:p w:rsidR="000A0DB1" w:rsidRPr="00923284" w:rsidRDefault="000A0DB1" w:rsidP="00D87E68">
            <w:pPr>
              <w:jc w:val="left"/>
              <w:rPr>
                <w:rFonts w:ascii="Times New Roman" w:hAnsi="Times New Roman"/>
                <w:sz w:val="22"/>
                <w:szCs w:val="22"/>
              </w:rPr>
            </w:pPr>
          </w:p>
          <w:p w:rsidR="00043211" w:rsidRDefault="00043211" w:rsidP="002A747C">
            <w:pPr>
              <w:jc w:val="left"/>
              <w:rPr>
                <w:rFonts w:ascii="Times New Roman" w:hAnsi="Times New Roman"/>
                <w:sz w:val="22"/>
              </w:rPr>
            </w:pPr>
          </w:p>
          <w:p w:rsidR="00A83CFA" w:rsidRDefault="00A83CFA" w:rsidP="002A747C">
            <w:pPr>
              <w:jc w:val="left"/>
              <w:rPr>
                <w:rFonts w:ascii="Times New Roman" w:hAnsi="Times New Roman"/>
                <w:sz w:val="22"/>
              </w:rPr>
            </w:pPr>
          </w:p>
          <w:p w:rsidR="00A83CFA" w:rsidRDefault="00A83CFA" w:rsidP="002A747C">
            <w:pPr>
              <w:jc w:val="left"/>
              <w:rPr>
                <w:rFonts w:ascii="Times New Roman" w:hAnsi="Times New Roman"/>
                <w:sz w:val="22"/>
              </w:rPr>
            </w:pPr>
          </w:p>
          <w:p w:rsidR="002A747C" w:rsidRPr="00923284" w:rsidRDefault="00043211" w:rsidP="002A747C">
            <w:pPr>
              <w:jc w:val="left"/>
              <w:rPr>
                <w:rFonts w:ascii="Times New Roman" w:hAnsi="Times New Roman"/>
                <w:sz w:val="22"/>
                <w:szCs w:val="22"/>
              </w:rPr>
            </w:pPr>
            <w:r>
              <w:rPr>
                <w:rFonts w:ascii="Times New Roman" w:hAnsi="Times New Roman"/>
                <w:sz w:val="22"/>
              </w:rPr>
              <w:t>Based on Korean cases of managing global and domestic challenge</w:t>
            </w:r>
            <w:r w:rsidR="00A83CFA">
              <w:rPr>
                <w:rFonts w:ascii="Times New Roman" w:hAnsi="Times New Roman"/>
                <w:sz w:val="22"/>
              </w:rPr>
              <w:t xml:space="preserve">s during </w:t>
            </w:r>
            <w:r w:rsidR="00B35FEC">
              <w:rPr>
                <w:rFonts w:ascii="Times New Roman" w:hAnsi="Times New Roman"/>
                <w:sz w:val="22"/>
              </w:rPr>
              <w:t>GPN</w:t>
            </w:r>
            <w:r w:rsidR="00EF58F2">
              <w:rPr>
                <w:rFonts w:ascii="Times New Roman" w:hAnsi="Times New Roman" w:hint="eastAsia"/>
                <w:sz w:val="22"/>
              </w:rPr>
              <w:t>s</w:t>
            </w:r>
            <w:r w:rsidR="00A83CFA">
              <w:rPr>
                <w:rFonts w:ascii="Times New Roman" w:hAnsi="Times New Roman"/>
                <w:sz w:val="22"/>
              </w:rPr>
              <w:t xml:space="preserve"> joining procedures</w:t>
            </w:r>
            <w:r w:rsidR="00A83CFA">
              <w:rPr>
                <w:rFonts w:ascii="Times New Roman" w:hAnsi="Times New Roman" w:hint="eastAsia"/>
                <w:sz w:val="22"/>
              </w:rPr>
              <w:t xml:space="preserve"> with </w:t>
            </w:r>
            <w:r>
              <w:rPr>
                <w:rFonts w:ascii="Times New Roman" w:hAnsi="Times New Roman"/>
                <w:sz w:val="22"/>
              </w:rPr>
              <w:t xml:space="preserve"> providing policy suggestions  </w:t>
            </w:r>
          </w:p>
          <w:p w:rsidR="003D2C23" w:rsidRPr="00923284" w:rsidRDefault="003D2C23" w:rsidP="005420F7">
            <w:pPr>
              <w:jc w:val="left"/>
              <w:rPr>
                <w:rFonts w:ascii="Times New Roman" w:hAnsi="Times New Roman"/>
                <w:sz w:val="22"/>
                <w:szCs w:val="22"/>
              </w:rPr>
            </w:pPr>
          </w:p>
        </w:tc>
        <w:tc>
          <w:tcPr>
            <w:tcW w:w="2268" w:type="dxa"/>
          </w:tcPr>
          <w:p w:rsidR="000A0DB1" w:rsidRPr="000C6E45" w:rsidRDefault="000A0DB1" w:rsidP="00D87E68">
            <w:pPr>
              <w:jc w:val="left"/>
              <w:rPr>
                <w:rFonts w:ascii="Times New Roman" w:hAnsi="Times New Roman"/>
                <w:color w:val="FF0000"/>
                <w:sz w:val="22"/>
                <w:szCs w:val="22"/>
              </w:rPr>
            </w:pPr>
          </w:p>
          <w:p w:rsidR="00244682" w:rsidRDefault="00244682" w:rsidP="002A747C">
            <w:pPr>
              <w:jc w:val="left"/>
              <w:rPr>
                <w:rFonts w:ascii="Times New Roman" w:hAnsi="Times New Roman"/>
                <w:sz w:val="22"/>
              </w:rPr>
            </w:pPr>
          </w:p>
          <w:p w:rsidR="00A83CFA" w:rsidRDefault="00A83CFA" w:rsidP="002A747C">
            <w:pPr>
              <w:jc w:val="left"/>
              <w:rPr>
                <w:rFonts w:ascii="Times New Roman" w:hAnsi="Times New Roman"/>
                <w:sz w:val="22"/>
              </w:rPr>
            </w:pPr>
          </w:p>
          <w:p w:rsidR="00A83CFA" w:rsidRDefault="00A83CFA" w:rsidP="002A747C">
            <w:pPr>
              <w:jc w:val="left"/>
              <w:rPr>
                <w:rFonts w:ascii="Times New Roman" w:hAnsi="Times New Roman"/>
                <w:sz w:val="22"/>
              </w:rPr>
            </w:pPr>
          </w:p>
          <w:p w:rsidR="000A0DB1" w:rsidRPr="00923284" w:rsidRDefault="002A747C" w:rsidP="002A747C">
            <w:pPr>
              <w:jc w:val="left"/>
              <w:rPr>
                <w:rFonts w:ascii="Times New Roman" w:hAnsi="Times New Roman"/>
                <w:sz w:val="22"/>
              </w:rPr>
            </w:pPr>
            <w:r>
              <w:rPr>
                <w:rFonts w:ascii="Times New Roman" w:hAnsi="Times New Roman" w:hint="eastAsia"/>
                <w:sz w:val="22"/>
              </w:rPr>
              <w:t>Co-f</w:t>
            </w:r>
            <w:r w:rsidR="00D87E68" w:rsidRPr="00923284">
              <w:rPr>
                <w:rFonts w:ascii="Times New Roman" w:hAnsi="Times New Roman"/>
                <w:sz w:val="22"/>
              </w:rPr>
              <w:t xml:space="preserve">unded by </w:t>
            </w:r>
            <w:r w:rsidR="00681C31">
              <w:rPr>
                <w:rFonts w:ascii="Times New Roman" w:hAnsi="Times New Roman" w:hint="eastAsia"/>
                <w:sz w:val="22"/>
              </w:rPr>
              <w:t>Korea EXIMbank</w:t>
            </w:r>
            <w:r>
              <w:rPr>
                <w:rFonts w:ascii="Times New Roman" w:hAnsi="Times New Roman" w:hint="eastAsia"/>
                <w:sz w:val="22"/>
              </w:rPr>
              <w:t xml:space="preserve"> and the </w:t>
            </w:r>
            <w:r w:rsidR="00C92BA6" w:rsidRPr="00C92BA6">
              <w:rPr>
                <w:rFonts w:ascii="Times New Roman" w:hAnsi="Times New Roman" w:hint="eastAsia"/>
                <w:sz w:val="22"/>
              </w:rPr>
              <w:t>ADB</w:t>
            </w:r>
          </w:p>
        </w:tc>
      </w:tr>
      <w:tr w:rsidR="00523458" w:rsidRPr="00A955E0" w:rsidTr="00F91D6C">
        <w:trPr>
          <w:trHeight w:val="420"/>
        </w:trPr>
        <w:tc>
          <w:tcPr>
            <w:tcW w:w="2306" w:type="dxa"/>
          </w:tcPr>
          <w:p w:rsidR="00523458" w:rsidRDefault="00523458" w:rsidP="00523458">
            <w:pPr>
              <w:snapToGrid w:val="0"/>
              <w:jc w:val="left"/>
              <w:rPr>
                <w:rFonts w:ascii="Times New Roman" w:hAnsi="Times New Roman"/>
                <w:b/>
                <w:sz w:val="22"/>
                <w:u w:val="single"/>
              </w:rPr>
            </w:pPr>
            <w:r>
              <w:rPr>
                <w:rFonts w:ascii="Times New Roman" w:hAnsi="Times New Roman" w:hint="eastAsia"/>
                <w:b/>
                <w:sz w:val="22"/>
                <w:u w:val="single"/>
              </w:rPr>
              <w:t>Activity 4:</w:t>
            </w:r>
          </w:p>
          <w:p w:rsidR="0000232D" w:rsidRDefault="0000232D" w:rsidP="00523458">
            <w:pPr>
              <w:snapToGrid w:val="0"/>
              <w:jc w:val="left"/>
              <w:rPr>
                <w:rFonts w:ascii="Times New Roman" w:hAnsi="Times New Roman"/>
                <w:b/>
                <w:sz w:val="22"/>
                <w:u w:val="single"/>
              </w:rPr>
            </w:pPr>
          </w:p>
          <w:p w:rsidR="00073322" w:rsidRPr="00735E3A" w:rsidRDefault="00735E3A" w:rsidP="00523458">
            <w:pPr>
              <w:snapToGrid w:val="0"/>
              <w:jc w:val="left"/>
              <w:rPr>
                <w:rFonts w:ascii="Times New Roman" w:hAnsi="Times New Roman"/>
                <w:sz w:val="22"/>
              </w:rPr>
            </w:pPr>
            <w:r w:rsidRPr="00735E3A">
              <w:rPr>
                <w:rFonts w:ascii="Times New Roman" w:hAnsi="Times New Roman" w:hint="eastAsia"/>
                <w:sz w:val="22"/>
              </w:rPr>
              <w:t>Holding a Capacity Building Workshop</w:t>
            </w:r>
            <w:r w:rsidR="00585673">
              <w:rPr>
                <w:rFonts w:ascii="Times New Roman" w:hAnsi="Times New Roman" w:hint="eastAsia"/>
                <w:sz w:val="22"/>
              </w:rPr>
              <w:t xml:space="preserve"> with an investment attraction fair</w:t>
            </w:r>
          </w:p>
          <w:p w:rsidR="00073322" w:rsidRDefault="00073322" w:rsidP="00523458">
            <w:pPr>
              <w:snapToGrid w:val="0"/>
              <w:jc w:val="left"/>
              <w:rPr>
                <w:rFonts w:ascii="Times New Roman" w:hAnsi="Times New Roman"/>
                <w:b/>
                <w:sz w:val="22"/>
                <w:u w:val="single"/>
              </w:rPr>
            </w:pPr>
          </w:p>
          <w:p w:rsidR="00073322" w:rsidRDefault="00073322" w:rsidP="00523458">
            <w:pPr>
              <w:snapToGrid w:val="0"/>
              <w:jc w:val="left"/>
              <w:rPr>
                <w:rFonts w:ascii="Times New Roman" w:hAnsi="Times New Roman"/>
                <w:b/>
                <w:sz w:val="22"/>
                <w:u w:val="single"/>
              </w:rPr>
            </w:pPr>
          </w:p>
          <w:p w:rsidR="00523458" w:rsidRDefault="00523458" w:rsidP="00D87E68">
            <w:pPr>
              <w:snapToGrid w:val="0"/>
              <w:jc w:val="left"/>
              <w:rPr>
                <w:rFonts w:ascii="Times New Roman" w:hAnsi="Times New Roman"/>
                <w:b/>
                <w:sz w:val="22"/>
                <w:u w:val="single"/>
              </w:rPr>
            </w:pPr>
          </w:p>
        </w:tc>
        <w:tc>
          <w:tcPr>
            <w:tcW w:w="2306" w:type="dxa"/>
          </w:tcPr>
          <w:p w:rsidR="00244682" w:rsidRDefault="00244682" w:rsidP="00735E3A">
            <w:pPr>
              <w:ind w:firstLine="1"/>
              <w:jc w:val="left"/>
              <w:rPr>
                <w:rFonts w:ascii="Times New Roman" w:hAnsi="Times New Roman"/>
                <w:sz w:val="22"/>
              </w:rPr>
            </w:pPr>
          </w:p>
          <w:p w:rsidR="00244682" w:rsidRDefault="00244682" w:rsidP="00735E3A">
            <w:pPr>
              <w:ind w:firstLine="1"/>
              <w:jc w:val="left"/>
              <w:rPr>
                <w:rFonts w:ascii="Times New Roman" w:hAnsi="Times New Roman"/>
                <w:sz w:val="22"/>
              </w:rPr>
            </w:pPr>
          </w:p>
          <w:p w:rsidR="00735E3A" w:rsidRDefault="00735E3A" w:rsidP="00735E3A">
            <w:pPr>
              <w:ind w:firstLine="1"/>
              <w:jc w:val="left"/>
              <w:rPr>
                <w:rFonts w:ascii="Times New Roman" w:hAnsi="Times New Roman"/>
                <w:sz w:val="22"/>
              </w:rPr>
            </w:pPr>
            <w:r>
              <w:rPr>
                <w:rFonts w:ascii="Times New Roman" w:hAnsi="Times New Roman" w:hint="eastAsia"/>
                <w:sz w:val="22"/>
              </w:rPr>
              <w:t>Coordinate with Korea EXIMbank to finalize the seminar agenda;</w:t>
            </w:r>
          </w:p>
          <w:p w:rsidR="00735E3A" w:rsidRDefault="00735E3A" w:rsidP="00616CBD">
            <w:pPr>
              <w:jc w:val="left"/>
              <w:rPr>
                <w:rFonts w:ascii="Times New Roman" w:hAnsi="Times New Roman"/>
                <w:sz w:val="22"/>
              </w:rPr>
            </w:pPr>
            <w:r>
              <w:rPr>
                <w:rFonts w:ascii="Times New Roman" w:hAnsi="Times New Roman" w:hint="eastAsia"/>
                <w:sz w:val="22"/>
              </w:rPr>
              <w:br/>
              <w:t>Support the logistics for guest speakers and workshop participants</w:t>
            </w:r>
          </w:p>
          <w:p w:rsidR="00616CBD" w:rsidRPr="00735E3A" w:rsidRDefault="00616CBD" w:rsidP="00D87E68">
            <w:pPr>
              <w:ind w:firstLine="1"/>
              <w:jc w:val="left"/>
              <w:rPr>
                <w:rFonts w:ascii="Times New Roman" w:hAnsi="Times New Roman"/>
                <w:sz w:val="22"/>
              </w:rPr>
            </w:pPr>
          </w:p>
        </w:tc>
        <w:tc>
          <w:tcPr>
            <w:tcW w:w="2442" w:type="dxa"/>
          </w:tcPr>
          <w:p w:rsidR="00244682" w:rsidRDefault="00244682" w:rsidP="005A2260">
            <w:pPr>
              <w:ind w:firstLine="1"/>
              <w:jc w:val="left"/>
              <w:rPr>
                <w:rFonts w:ascii="Times New Roman" w:hAnsi="Times New Roman"/>
                <w:sz w:val="22"/>
              </w:rPr>
            </w:pPr>
          </w:p>
          <w:p w:rsidR="00244682" w:rsidRDefault="00244682" w:rsidP="005A2260">
            <w:pPr>
              <w:ind w:firstLine="1"/>
              <w:jc w:val="left"/>
              <w:rPr>
                <w:rFonts w:ascii="Times New Roman" w:hAnsi="Times New Roman"/>
                <w:sz w:val="22"/>
              </w:rPr>
            </w:pPr>
          </w:p>
          <w:p w:rsidR="00523458" w:rsidRDefault="00616CBD" w:rsidP="005A2260">
            <w:pPr>
              <w:ind w:firstLine="1"/>
              <w:jc w:val="left"/>
              <w:rPr>
                <w:rFonts w:ascii="Times New Roman" w:hAnsi="Times New Roman"/>
                <w:sz w:val="22"/>
              </w:rPr>
            </w:pPr>
            <w:r>
              <w:rPr>
                <w:rFonts w:ascii="Times New Roman" w:hAnsi="Times New Roman" w:hint="eastAsia"/>
                <w:sz w:val="22"/>
              </w:rPr>
              <w:t>Coordinate with the ADB to finalize the workshop agenda;</w:t>
            </w:r>
          </w:p>
          <w:p w:rsidR="00616CBD" w:rsidRDefault="00616CBD" w:rsidP="005A2260">
            <w:pPr>
              <w:ind w:firstLine="1"/>
              <w:jc w:val="left"/>
              <w:rPr>
                <w:rFonts w:ascii="Times New Roman" w:hAnsi="Times New Roman"/>
                <w:sz w:val="22"/>
              </w:rPr>
            </w:pPr>
          </w:p>
          <w:p w:rsidR="00616CBD" w:rsidRDefault="00616CBD" w:rsidP="005A2260">
            <w:pPr>
              <w:ind w:firstLine="1"/>
              <w:jc w:val="left"/>
              <w:rPr>
                <w:rFonts w:ascii="Times New Roman" w:hAnsi="Times New Roman"/>
                <w:sz w:val="22"/>
              </w:rPr>
            </w:pPr>
            <w:r>
              <w:rPr>
                <w:rFonts w:ascii="Times New Roman" w:hAnsi="Times New Roman" w:hint="eastAsia"/>
                <w:sz w:val="22"/>
              </w:rPr>
              <w:t>Support the logistics for guest speakers and workshop participants</w:t>
            </w:r>
          </w:p>
        </w:tc>
        <w:tc>
          <w:tcPr>
            <w:tcW w:w="2268" w:type="dxa"/>
          </w:tcPr>
          <w:p w:rsidR="00244682" w:rsidRDefault="00244682" w:rsidP="00D87E68">
            <w:pPr>
              <w:jc w:val="left"/>
              <w:rPr>
                <w:rFonts w:ascii="Times New Roman" w:hAnsi="Times New Roman"/>
                <w:sz w:val="22"/>
              </w:rPr>
            </w:pPr>
          </w:p>
          <w:p w:rsidR="00244682" w:rsidRDefault="00244682" w:rsidP="00D87E68">
            <w:pPr>
              <w:jc w:val="left"/>
              <w:rPr>
                <w:rFonts w:ascii="Times New Roman" w:hAnsi="Times New Roman"/>
                <w:sz w:val="22"/>
              </w:rPr>
            </w:pPr>
          </w:p>
          <w:p w:rsidR="00523458" w:rsidRDefault="00616CBD" w:rsidP="00D87E68">
            <w:pPr>
              <w:jc w:val="left"/>
              <w:rPr>
                <w:rFonts w:ascii="Times New Roman" w:hAnsi="Times New Roman"/>
                <w:color w:val="FF0000"/>
                <w:sz w:val="22"/>
              </w:rPr>
            </w:pPr>
            <w:r>
              <w:rPr>
                <w:rFonts w:ascii="Times New Roman" w:hAnsi="Times New Roman" w:hint="eastAsia"/>
                <w:sz w:val="22"/>
              </w:rPr>
              <w:t>Co-f</w:t>
            </w:r>
            <w:r w:rsidRPr="00923284">
              <w:rPr>
                <w:rFonts w:ascii="Times New Roman" w:hAnsi="Times New Roman"/>
                <w:sz w:val="22"/>
              </w:rPr>
              <w:t xml:space="preserve">unded by </w:t>
            </w:r>
            <w:r>
              <w:rPr>
                <w:rFonts w:ascii="Times New Roman" w:hAnsi="Times New Roman" w:hint="eastAsia"/>
                <w:sz w:val="22"/>
              </w:rPr>
              <w:t xml:space="preserve">Korea EXIMbank and the </w:t>
            </w:r>
            <w:r w:rsidRPr="00C92BA6">
              <w:rPr>
                <w:rFonts w:ascii="Times New Roman" w:hAnsi="Times New Roman" w:hint="eastAsia"/>
                <w:sz w:val="22"/>
              </w:rPr>
              <w:t>ADB</w:t>
            </w:r>
          </w:p>
        </w:tc>
      </w:tr>
      <w:tr w:rsidR="0033192B" w:rsidRPr="00A955E0" w:rsidTr="00F91D6C">
        <w:trPr>
          <w:trHeight w:val="420"/>
        </w:trPr>
        <w:tc>
          <w:tcPr>
            <w:tcW w:w="2306" w:type="dxa"/>
          </w:tcPr>
          <w:p w:rsidR="0033192B" w:rsidRDefault="0033192B" w:rsidP="00D87E68">
            <w:pPr>
              <w:snapToGrid w:val="0"/>
              <w:jc w:val="left"/>
              <w:rPr>
                <w:rFonts w:ascii="Times New Roman" w:hAnsi="Times New Roman"/>
                <w:b/>
                <w:sz w:val="22"/>
                <w:u w:val="single"/>
              </w:rPr>
            </w:pPr>
            <w:r>
              <w:rPr>
                <w:rFonts w:ascii="Times New Roman" w:hAnsi="Times New Roman" w:hint="eastAsia"/>
                <w:b/>
                <w:sz w:val="22"/>
                <w:u w:val="single"/>
              </w:rPr>
              <w:lastRenderedPageBreak/>
              <w:t xml:space="preserve">Activity </w:t>
            </w:r>
            <w:r w:rsidR="00523458">
              <w:rPr>
                <w:rFonts w:ascii="Times New Roman" w:hAnsi="Times New Roman" w:hint="eastAsia"/>
                <w:b/>
                <w:sz w:val="22"/>
                <w:u w:val="single"/>
              </w:rPr>
              <w:t>5</w:t>
            </w:r>
            <w:r>
              <w:rPr>
                <w:rFonts w:ascii="Times New Roman" w:hAnsi="Times New Roman" w:hint="eastAsia"/>
                <w:b/>
                <w:sz w:val="22"/>
                <w:u w:val="single"/>
              </w:rPr>
              <w:t>:</w:t>
            </w:r>
          </w:p>
          <w:p w:rsidR="0000232D" w:rsidRDefault="0000232D" w:rsidP="00D87E68">
            <w:pPr>
              <w:snapToGrid w:val="0"/>
              <w:jc w:val="left"/>
              <w:rPr>
                <w:rFonts w:ascii="Times New Roman" w:hAnsi="Times New Roman"/>
                <w:b/>
                <w:sz w:val="22"/>
                <w:u w:val="single"/>
              </w:rPr>
            </w:pPr>
          </w:p>
          <w:p w:rsidR="0033192B" w:rsidRPr="0033192B" w:rsidRDefault="000A5380" w:rsidP="00681959">
            <w:pPr>
              <w:snapToGrid w:val="0"/>
              <w:jc w:val="left"/>
              <w:rPr>
                <w:rFonts w:ascii="Times New Roman" w:hAnsi="Times New Roman"/>
                <w:sz w:val="22"/>
              </w:rPr>
            </w:pPr>
            <w:r w:rsidRPr="000A5380">
              <w:rPr>
                <w:rFonts w:ascii="Times New Roman" w:hAnsi="Times New Roman" w:hint="eastAsia"/>
                <w:sz w:val="22"/>
              </w:rPr>
              <w:t xml:space="preserve">Holding a Final Dissemination </w:t>
            </w:r>
            <w:r w:rsidR="00681959">
              <w:rPr>
                <w:rFonts w:ascii="Times New Roman" w:hAnsi="Times New Roman" w:hint="eastAsia"/>
                <w:sz w:val="22"/>
              </w:rPr>
              <w:t>Seminar</w:t>
            </w:r>
          </w:p>
        </w:tc>
        <w:tc>
          <w:tcPr>
            <w:tcW w:w="2306" w:type="dxa"/>
          </w:tcPr>
          <w:p w:rsidR="0033192B" w:rsidRDefault="0033192B" w:rsidP="00D87E68">
            <w:pPr>
              <w:ind w:firstLine="1"/>
              <w:jc w:val="left"/>
              <w:rPr>
                <w:rFonts w:ascii="Times New Roman" w:hAnsi="Times New Roman"/>
                <w:sz w:val="22"/>
              </w:rPr>
            </w:pPr>
          </w:p>
          <w:p w:rsidR="00A83CFA" w:rsidRDefault="00A83CFA" w:rsidP="0033192B">
            <w:pPr>
              <w:ind w:firstLine="1"/>
              <w:jc w:val="left"/>
              <w:rPr>
                <w:rFonts w:ascii="Times New Roman" w:hAnsi="Times New Roman"/>
                <w:sz w:val="22"/>
              </w:rPr>
            </w:pPr>
          </w:p>
          <w:p w:rsidR="0033192B" w:rsidRDefault="005A2260" w:rsidP="0033192B">
            <w:pPr>
              <w:ind w:firstLine="1"/>
              <w:jc w:val="left"/>
              <w:rPr>
                <w:rFonts w:ascii="Times New Roman" w:hAnsi="Times New Roman"/>
                <w:sz w:val="22"/>
              </w:rPr>
            </w:pPr>
            <w:r>
              <w:rPr>
                <w:rFonts w:ascii="Times New Roman" w:hAnsi="Times New Roman" w:hint="eastAsia"/>
                <w:sz w:val="22"/>
              </w:rPr>
              <w:t>Coordinate with Korea EXIMbank to finalize the seminar agenda;</w:t>
            </w:r>
          </w:p>
          <w:p w:rsidR="005A2260" w:rsidRDefault="005A2260" w:rsidP="0033192B">
            <w:pPr>
              <w:ind w:firstLine="1"/>
              <w:jc w:val="left"/>
              <w:rPr>
                <w:rFonts w:ascii="Times New Roman" w:hAnsi="Times New Roman"/>
                <w:sz w:val="22"/>
              </w:rPr>
            </w:pPr>
          </w:p>
          <w:p w:rsidR="001C211C" w:rsidRPr="00BC470C" w:rsidRDefault="005A2260" w:rsidP="0033192B">
            <w:pPr>
              <w:ind w:firstLine="1"/>
              <w:jc w:val="left"/>
              <w:rPr>
                <w:rFonts w:ascii="Times New Roman" w:hAnsi="Times New Roman"/>
                <w:sz w:val="22"/>
              </w:rPr>
            </w:pPr>
            <w:r>
              <w:rPr>
                <w:rFonts w:ascii="Times New Roman" w:hAnsi="Times New Roman" w:hint="eastAsia"/>
                <w:sz w:val="22"/>
              </w:rPr>
              <w:t>Support the logistics for seminar participants</w:t>
            </w:r>
          </w:p>
        </w:tc>
        <w:tc>
          <w:tcPr>
            <w:tcW w:w="2442" w:type="dxa"/>
          </w:tcPr>
          <w:p w:rsidR="005A2260" w:rsidRDefault="005A2260" w:rsidP="005A2260">
            <w:pPr>
              <w:ind w:firstLine="1"/>
              <w:jc w:val="left"/>
              <w:rPr>
                <w:rFonts w:ascii="Times New Roman" w:hAnsi="Times New Roman"/>
                <w:sz w:val="22"/>
              </w:rPr>
            </w:pPr>
          </w:p>
          <w:p w:rsidR="00A83CFA" w:rsidRDefault="00A83CFA" w:rsidP="005A2260">
            <w:pPr>
              <w:ind w:firstLine="1"/>
              <w:jc w:val="left"/>
              <w:rPr>
                <w:rFonts w:ascii="Times New Roman" w:hAnsi="Times New Roman"/>
                <w:sz w:val="22"/>
              </w:rPr>
            </w:pPr>
          </w:p>
          <w:p w:rsidR="005A2260" w:rsidRDefault="005A2260" w:rsidP="005A2260">
            <w:pPr>
              <w:ind w:firstLine="1"/>
              <w:jc w:val="left"/>
              <w:rPr>
                <w:rFonts w:ascii="Times New Roman" w:hAnsi="Times New Roman"/>
                <w:sz w:val="22"/>
              </w:rPr>
            </w:pPr>
            <w:r>
              <w:rPr>
                <w:rFonts w:ascii="Times New Roman" w:hAnsi="Times New Roman" w:hint="eastAsia"/>
                <w:sz w:val="22"/>
              </w:rPr>
              <w:t>Design and deliver the seminar;</w:t>
            </w:r>
          </w:p>
          <w:p w:rsidR="005A2260" w:rsidRDefault="005A2260" w:rsidP="005A2260">
            <w:pPr>
              <w:ind w:firstLine="1"/>
              <w:jc w:val="left"/>
              <w:rPr>
                <w:rFonts w:ascii="Times New Roman" w:hAnsi="Times New Roman"/>
                <w:sz w:val="22"/>
              </w:rPr>
            </w:pPr>
          </w:p>
          <w:p w:rsidR="0033192B" w:rsidRPr="00923284" w:rsidRDefault="005A2260" w:rsidP="005A2260">
            <w:pPr>
              <w:jc w:val="left"/>
              <w:rPr>
                <w:rFonts w:ascii="Times New Roman" w:hAnsi="Times New Roman"/>
                <w:sz w:val="22"/>
              </w:rPr>
            </w:pPr>
            <w:r>
              <w:rPr>
                <w:rFonts w:ascii="Times New Roman" w:hAnsi="Times New Roman" w:hint="eastAsia"/>
                <w:sz w:val="22"/>
              </w:rPr>
              <w:t>Support the logistics for seminar participants</w:t>
            </w:r>
          </w:p>
        </w:tc>
        <w:tc>
          <w:tcPr>
            <w:tcW w:w="2268" w:type="dxa"/>
          </w:tcPr>
          <w:p w:rsidR="0033192B" w:rsidRDefault="0033192B" w:rsidP="00D87E68">
            <w:pPr>
              <w:jc w:val="left"/>
              <w:rPr>
                <w:rFonts w:ascii="Times New Roman" w:hAnsi="Times New Roman"/>
                <w:color w:val="FF0000"/>
                <w:sz w:val="22"/>
              </w:rPr>
            </w:pPr>
          </w:p>
          <w:p w:rsidR="00621E57" w:rsidRDefault="00621E57" w:rsidP="00D87E68">
            <w:pPr>
              <w:jc w:val="left"/>
              <w:rPr>
                <w:rFonts w:ascii="Times New Roman" w:hAnsi="Times New Roman"/>
                <w:sz w:val="22"/>
              </w:rPr>
            </w:pPr>
          </w:p>
          <w:p w:rsidR="00DA674F" w:rsidRDefault="00DA674F" w:rsidP="00D87E68">
            <w:pPr>
              <w:jc w:val="left"/>
              <w:rPr>
                <w:rFonts w:ascii="Times New Roman" w:hAnsi="Times New Roman"/>
                <w:sz w:val="22"/>
              </w:rPr>
            </w:pPr>
            <w:r>
              <w:rPr>
                <w:rFonts w:ascii="Times New Roman" w:hAnsi="Times New Roman" w:hint="eastAsia"/>
                <w:sz w:val="22"/>
              </w:rPr>
              <w:t>F</w:t>
            </w:r>
            <w:r w:rsidR="005A2260" w:rsidRPr="00923284">
              <w:rPr>
                <w:rFonts w:ascii="Times New Roman" w:hAnsi="Times New Roman"/>
                <w:sz w:val="22"/>
              </w:rPr>
              <w:t xml:space="preserve">unded by </w:t>
            </w:r>
            <w:r w:rsidR="005A2260">
              <w:rPr>
                <w:rFonts w:ascii="Times New Roman" w:hAnsi="Times New Roman" w:hint="eastAsia"/>
                <w:sz w:val="22"/>
              </w:rPr>
              <w:t>Korea EXIMbank</w:t>
            </w:r>
          </w:p>
          <w:p w:rsidR="00134A5B" w:rsidRDefault="00134A5B" w:rsidP="00D87E68">
            <w:pPr>
              <w:jc w:val="left"/>
              <w:rPr>
                <w:rFonts w:ascii="Times New Roman" w:hAnsi="Times New Roman"/>
                <w:sz w:val="22"/>
              </w:rPr>
            </w:pPr>
          </w:p>
          <w:p w:rsidR="005A2260" w:rsidRPr="000C6E45" w:rsidRDefault="00DA674F" w:rsidP="00DA674F">
            <w:pPr>
              <w:jc w:val="left"/>
              <w:rPr>
                <w:rFonts w:ascii="Times New Roman" w:hAnsi="Times New Roman"/>
                <w:color w:val="FF0000"/>
                <w:sz w:val="22"/>
              </w:rPr>
            </w:pPr>
            <w:r>
              <w:rPr>
                <w:rFonts w:ascii="Times New Roman" w:hAnsi="Times New Roman" w:hint="eastAsia"/>
                <w:sz w:val="22"/>
              </w:rPr>
              <w:t>(</w:t>
            </w:r>
            <w:r w:rsidR="00C92BA6" w:rsidRPr="00C92BA6">
              <w:rPr>
                <w:rFonts w:ascii="Times New Roman" w:hAnsi="Times New Roman" w:hint="eastAsia"/>
                <w:sz w:val="22"/>
              </w:rPr>
              <w:t xml:space="preserve">ADB </w:t>
            </w:r>
            <w:r>
              <w:rPr>
                <w:rFonts w:ascii="Times New Roman" w:hAnsi="Times New Roman" w:hint="eastAsia"/>
                <w:sz w:val="22"/>
              </w:rPr>
              <w:t xml:space="preserve">components will be covered by the </w:t>
            </w:r>
            <w:r w:rsidR="00C92BA6" w:rsidRPr="00C92BA6">
              <w:rPr>
                <w:rFonts w:ascii="Times New Roman" w:hAnsi="Times New Roman" w:hint="eastAsia"/>
                <w:sz w:val="22"/>
              </w:rPr>
              <w:t>ADB</w:t>
            </w:r>
            <w:r>
              <w:rPr>
                <w:rFonts w:ascii="Times New Roman" w:hAnsi="Times New Roman" w:hint="eastAsia"/>
                <w:sz w:val="22"/>
              </w:rPr>
              <w:t>)</w:t>
            </w:r>
          </w:p>
        </w:tc>
      </w:tr>
    </w:tbl>
    <w:p w:rsidR="00583CFA" w:rsidRDefault="00EC0719" w:rsidP="00534CB0">
      <w:pPr>
        <w:rPr>
          <w:rFonts w:ascii="Times New Roman" w:hAnsi="Times New Roman" w:hint="eastAsia"/>
          <w:sz w:val="24"/>
          <w:szCs w:val="24"/>
        </w:rPr>
      </w:pPr>
      <w:r w:rsidRPr="00EC0719">
        <w:rPr>
          <w:rFonts w:ascii="Times New Roman" w:hAnsi="Times New Roman" w:hint="eastAsia"/>
          <w:sz w:val="24"/>
          <w:szCs w:val="24"/>
        </w:rPr>
        <w:t>*Responsibilities of the GoB will be discussed.</w:t>
      </w:r>
    </w:p>
    <w:p w:rsidR="00583CFA" w:rsidRPr="00583CFA" w:rsidRDefault="00583CFA" w:rsidP="00534CB0">
      <w:pPr>
        <w:rPr>
          <w:rFonts w:ascii="Times New Roman" w:hAnsi="Times New Roman"/>
          <w:sz w:val="24"/>
          <w:szCs w:val="24"/>
        </w:rPr>
      </w:pPr>
    </w:p>
    <w:p w:rsidR="00534CB0" w:rsidRPr="00C82170" w:rsidRDefault="00FF0823" w:rsidP="00045710">
      <w:pPr>
        <w:pStyle w:val="a4"/>
        <w:numPr>
          <w:ilvl w:val="0"/>
          <w:numId w:val="4"/>
        </w:numPr>
        <w:ind w:leftChars="0"/>
        <w:outlineLvl w:val="1"/>
        <w:rPr>
          <w:rFonts w:ascii="Times New Roman" w:hAnsi="Times New Roman"/>
          <w:b/>
          <w:sz w:val="24"/>
          <w:szCs w:val="24"/>
        </w:rPr>
      </w:pPr>
      <w:bookmarkStart w:id="10" w:name="_Toc416342553"/>
      <w:r w:rsidRPr="00C82170">
        <w:rPr>
          <w:rFonts w:ascii="Times New Roman" w:hAnsi="Times New Roman" w:hint="eastAsia"/>
          <w:b/>
          <w:sz w:val="24"/>
          <w:szCs w:val="24"/>
        </w:rPr>
        <w:t>Expected Schedule</w:t>
      </w:r>
      <w:bookmarkEnd w:id="10"/>
    </w:p>
    <w:p w:rsidR="00534CB0" w:rsidRPr="00A955E0" w:rsidRDefault="00534CB0" w:rsidP="00534CB0">
      <w:pPr>
        <w:rPr>
          <w:rFonts w:ascii="Times New Roman" w:hAnsi="Times New Roman"/>
          <w:sz w:val="24"/>
          <w:szCs w:val="24"/>
        </w:rPr>
      </w:pPr>
    </w:p>
    <w:p w:rsidR="00244682" w:rsidRPr="0000232D" w:rsidRDefault="00534CB0" w:rsidP="005B7623">
      <w:pPr>
        <w:pStyle w:val="a4"/>
        <w:numPr>
          <w:ilvl w:val="0"/>
          <w:numId w:val="12"/>
        </w:numPr>
        <w:spacing w:line="160" w:lineRule="atLeast"/>
        <w:ind w:leftChars="0" w:left="0" w:firstLine="0"/>
        <w:rPr>
          <w:rFonts w:ascii="Times New Roman" w:hAnsi="Times New Roman"/>
          <w:sz w:val="24"/>
          <w:szCs w:val="24"/>
        </w:rPr>
      </w:pPr>
      <w:r w:rsidRPr="00F76E24">
        <w:rPr>
          <w:rFonts w:ascii="Times New Roman" w:hAnsi="Times New Roman"/>
          <w:sz w:val="24"/>
          <w:szCs w:val="24"/>
        </w:rPr>
        <w:t xml:space="preserve">This </w:t>
      </w:r>
      <w:r w:rsidR="00856298">
        <w:rPr>
          <w:rFonts w:ascii="Times New Roman" w:hAnsi="Times New Roman"/>
          <w:sz w:val="24"/>
          <w:szCs w:val="24"/>
        </w:rPr>
        <w:t>Joint Consulting</w:t>
      </w:r>
      <w:r w:rsidRPr="00F76E24">
        <w:rPr>
          <w:rFonts w:ascii="Times New Roman" w:hAnsi="Times New Roman"/>
          <w:sz w:val="24"/>
          <w:szCs w:val="24"/>
        </w:rPr>
        <w:t xml:space="preserve"> project will be implemented from </w:t>
      </w:r>
      <w:r w:rsidR="00B44DC8">
        <w:rPr>
          <w:rFonts w:ascii="Times New Roman" w:hAnsi="Times New Roman" w:hint="eastAsia"/>
          <w:sz w:val="24"/>
          <w:szCs w:val="24"/>
        </w:rPr>
        <w:t>March</w:t>
      </w:r>
      <w:r w:rsidR="00432252">
        <w:rPr>
          <w:rFonts w:ascii="Times New Roman" w:hAnsi="Times New Roman" w:hint="eastAsia"/>
          <w:sz w:val="24"/>
          <w:szCs w:val="24"/>
        </w:rPr>
        <w:t>2016</w:t>
      </w:r>
      <w:r w:rsidRPr="00F76E24">
        <w:rPr>
          <w:rFonts w:ascii="Times New Roman" w:hAnsi="Times New Roman"/>
          <w:sz w:val="24"/>
          <w:szCs w:val="24"/>
        </w:rPr>
        <w:t xml:space="preserve"> to </w:t>
      </w:r>
      <w:r w:rsidR="00B44DC8">
        <w:rPr>
          <w:rFonts w:ascii="Times New Roman" w:hAnsi="Times New Roman" w:hint="eastAsia"/>
          <w:sz w:val="24"/>
          <w:szCs w:val="24"/>
        </w:rPr>
        <w:t>December</w:t>
      </w:r>
      <w:r w:rsidR="00432252">
        <w:rPr>
          <w:rFonts w:ascii="Times New Roman" w:hAnsi="Times New Roman"/>
          <w:sz w:val="24"/>
          <w:szCs w:val="24"/>
        </w:rPr>
        <w:t>2016</w:t>
      </w:r>
      <w:r w:rsidRPr="00F76E24">
        <w:rPr>
          <w:rFonts w:ascii="Times New Roman" w:hAnsi="Times New Roman"/>
          <w:sz w:val="24"/>
          <w:szCs w:val="24"/>
        </w:rPr>
        <w:t>. The proposed implementation schedule and milestones are as follows:</w:t>
      </w:r>
    </w:p>
    <w:tbl>
      <w:tblPr>
        <w:tblStyle w:val="a7"/>
        <w:tblW w:w="9322" w:type="dxa"/>
        <w:tblLook w:val="04A0"/>
      </w:tblPr>
      <w:tblGrid>
        <w:gridCol w:w="5778"/>
        <w:gridCol w:w="3544"/>
      </w:tblGrid>
      <w:tr w:rsidR="004444EE" w:rsidRPr="004444EE" w:rsidTr="005B7623">
        <w:trPr>
          <w:trHeight w:val="359"/>
        </w:trPr>
        <w:tc>
          <w:tcPr>
            <w:tcW w:w="5778" w:type="dxa"/>
            <w:vAlign w:val="center"/>
          </w:tcPr>
          <w:p w:rsidR="005B7623" w:rsidRPr="00C82170" w:rsidRDefault="005B7623" w:rsidP="006B4978">
            <w:pPr>
              <w:jc w:val="left"/>
              <w:rPr>
                <w:rFonts w:ascii="Times New Roman" w:eastAsiaTheme="minorHAnsi" w:hAnsi="Times New Roman"/>
                <w:b/>
                <w:sz w:val="22"/>
                <w:szCs w:val="22"/>
              </w:rPr>
            </w:pPr>
            <w:r w:rsidRPr="00C82170">
              <w:rPr>
                <w:rFonts w:ascii="Times New Roman" w:eastAsiaTheme="minorHAnsi" w:hAnsi="Times New Roman"/>
                <w:b/>
                <w:sz w:val="22"/>
              </w:rPr>
              <w:t>Activities (Milestone</w:t>
            </w:r>
            <w:r w:rsidR="00746855" w:rsidRPr="00C82170">
              <w:rPr>
                <w:rFonts w:ascii="Times New Roman" w:eastAsiaTheme="minorHAnsi" w:hAnsi="Times New Roman" w:hint="eastAsia"/>
                <w:b/>
                <w:sz w:val="22"/>
              </w:rPr>
              <w:t>s</w:t>
            </w:r>
            <w:r w:rsidRPr="00C82170">
              <w:rPr>
                <w:rFonts w:ascii="Times New Roman" w:eastAsiaTheme="minorHAnsi" w:hAnsi="Times New Roman"/>
                <w:b/>
                <w:sz w:val="22"/>
              </w:rPr>
              <w:t>)</w:t>
            </w:r>
          </w:p>
        </w:tc>
        <w:tc>
          <w:tcPr>
            <w:tcW w:w="3544" w:type="dxa"/>
            <w:vAlign w:val="center"/>
          </w:tcPr>
          <w:p w:rsidR="005B7623" w:rsidRPr="00C82170" w:rsidRDefault="00FF0823" w:rsidP="006B4978">
            <w:pPr>
              <w:jc w:val="left"/>
              <w:rPr>
                <w:rFonts w:ascii="Times New Roman" w:eastAsiaTheme="minorHAnsi" w:hAnsi="Times New Roman"/>
                <w:b/>
                <w:sz w:val="22"/>
                <w:szCs w:val="22"/>
              </w:rPr>
            </w:pPr>
            <w:r w:rsidRPr="00C82170">
              <w:rPr>
                <w:rFonts w:ascii="Times New Roman" w:eastAsiaTheme="minorHAnsi" w:hAnsi="Times New Roman" w:hint="eastAsia"/>
                <w:b/>
                <w:sz w:val="22"/>
              </w:rPr>
              <w:t xml:space="preserve">Expected </w:t>
            </w:r>
            <w:r w:rsidR="005B7623" w:rsidRPr="00C82170">
              <w:rPr>
                <w:rFonts w:ascii="Times New Roman" w:eastAsiaTheme="minorHAnsi" w:hAnsi="Times New Roman"/>
                <w:b/>
                <w:sz w:val="22"/>
              </w:rPr>
              <w:t>Date</w:t>
            </w:r>
          </w:p>
        </w:tc>
      </w:tr>
      <w:tr w:rsidR="00766220" w:rsidRPr="006741C6" w:rsidTr="005B7623">
        <w:trPr>
          <w:trHeight w:val="359"/>
        </w:trPr>
        <w:tc>
          <w:tcPr>
            <w:tcW w:w="5778" w:type="dxa"/>
            <w:vAlign w:val="center"/>
          </w:tcPr>
          <w:p w:rsidR="00766220" w:rsidRPr="006741C6" w:rsidRDefault="00DB08BA" w:rsidP="00D87E68">
            <w:pPr>
              <w:jc w:val="left"/>
              <w:rPr>
                <w:rFonts w:ascii="Times New Roman" w:eastAsiaTheme="minorHAnsi" w:hAnsi="Times New Roman"/>
                <w:sz w:val="22"/>
                <w:szCs w:val="22"/>
              </w:rPr>
            </w:pPr>
            <w:r w:rsidRPr="006741C6">
              <w:rPr>
                <w:rFonts w:ascii="Times New Roman" w:eastAsiaTheme="minorHAnsi" w:hAnsi="Times New Roman" w:hint="eastAsia"/>
                <w:sz w:val="22"/>
                <w:szCs w:val="22"/>
              </w:rPr>
              <w:t xml:space="preserve">Consultation on the project contents with the </w:t>
            </w:r>
            <w:r w:rsidR="00814954" w:rsidRPr="00C92BA6">
              <w:rPr>
                <w:rFonts w:ascii="Times New Roman" w:hAnsi="Times New Roman" w:hint="eastAsia"/>
                <w:sz w:val="22"/>
              </w:rPr>
              <w:t>ADB</w:t>
            </w:r>
          </w:p>
        </w:tc>
        <w:tc>
          <w:tcPr>
            <w:tcW w:w="3544" w:type="dxa"/>
            <w:vAlign w:val="center"/>
          </w:tcPr>
          <w:p w:rsidR="00766220" w:rsidRPr="006741C6" w:rsidRDefault="006F4B1D" w:rsidP="00FD190D">
            <w:pPr>
              <w:jc w:val="left"/>
              <w:rPr>
                <w:rFonts w:ascii="Times New Roman" w:eastAsiaTheme="minorHAnsi" w:hAnsi="Times New Roman"/>
                <w:kern w:val="2"/>
                <w:sz w:val="22"/>
                <w:szCs w:val="22"/>
              </w:rPr>
            </w:pPr>
            <w:r>
              <w:rPr>
                <w:rFonts w:ascii="Times New Roman" w:eastAsiaTheme="minorHAnsi" w:hAnsi="Times New Roman"/>
                <w:kern w:val="2"/>
                <w:sz w:val="22"/>
                <w:szCs w:val="22"/>
              </w:rPr>
              <w:t>September</w:t>
            </w:r>
            <w:r w:rsidR="004333A6">
              <w:rPr>
                <w:rFonts w:ascii="Times New Roman" w:eastAsiaTheme="minorHAnsi" w:hAnsi="Times New Roman" w:hint="eastAsia"/>
                <w:kern w:val="2"/>
                <w:sz w:val="22"/>
                <w:szCs w:val="22"/>
              </w:rPr>
              <w:t xml:space="preserve"> 2016</w:t>
            </w:r>
          </w:p>
        </w:tc>
      </w:tr>
      <w:tr w:rsidR="004444EE" w:rsidRPr="006741C6" w:rsidTr="005B7623">
        <w:trPr>
          <w:trHeight w:val="359"/>
        </w:trPr>
        <w:tc>
          <w:tcPr>
            <w:tcW w:w="5778" w:type="dxa"/>
            <w:vAlign w:val="center"/>
          </w:tcPr>
          <w:p w:rsidR="005B7623" w:rsidRPr="006741C6" w:rsidRDefault="00DB08BA" w:rsidP="006B4978">
            <w:pPr>
              <w:jc w:val="left"/>
              <w:rPr>
                <w:rFonts w:ascii="Times New Roman" w:hAnsi="Times New Roman"/>
                <w:sz w:val="22"/>
                <w:szCs w:val="22"/>
              </w:rPr>
            </w:pPr>
            <w:r w:rsidRPr="006741C6">
              <w:rPr>
                <w:rFonts w:ascii="Times New Roman" w:hAnsi="Times New Roman" w:hint="eastAsia"/>
                <w:sz w:val="22"/>
                <w:szCs w:val="22"/>
              </w:rPr>
              <w:t>Confirmation of PCP and ToR</w:t>
            </w:r>
            <w:r w:rsidR="00E22598" w:rsidRPr="006741C6">
              <w:rPr>
                <w:rFonts w:ascii="Times New Roman" w:hAnsi="Times New Roman" w:hint="eastAsia"/>
                <w:sz w:val="22"/>
                <w:szCs w:val="22"/>
              </w:rPr>
              <w:t>, and selection of KSP consultant</w:t>
            </w:r>
          </w:p>
        </w:tc>
        <w:tc>
          <w:tcPr>
            <w:tcW w:w="3544" w:type="dxa"/>
            <w:vAlign w:val="center"/>
          </w:tcPr>
          <w:p w:rsidR="005B7623" w:rsidRPr="006741C6" w:rsidRDefault="006F4B1D" w:rsidP="00FD190D">
            <w:pPr>
              <w:jc w:val="left"/>
              <w:rPr>
                <w:rFonts w:ascii="Times New Roman" w:eastAsiaTheme="minorHAnsi" w:hAnsi="Times New Roman"/>
                <w:sz w:val="22"/>
                <w:szCs w:val="22"/>
              </w:rPr>
            </w:pPr>
            <w:r>
              <w:rPr>
                <w:rFonts w:ascii="Times New Roman" w:eastAsiaTheme="minorHAnsi" w:hAnsi="Times New Roman"/>
                <w:sz w:val="22"/>
                <w:szCs w:val="22"/>
              </w:rPr>
              <w:t xml:space="preserve">October </w:t>
            </w:r>
            <w:r w:rsidR="00DB08BA" w:rsidRPr="006741C6">
              <w:rPr>
                <w:rFonts w:ascii="Times New Roman" w:eastAsiaTheme="minorHAnsi" w:hAnsi="Times New Roman" w:hint="eastAsia"/>
                <w:sz w:val="22"/>
                <w:szCs w:val="22"/>
              </w:rPr>
              <w:t>201</w:t>
            </w:r>
            <w:r w:rsidR="004333A6">
              <w:rPr>
                <w:rFonts w:ascii="Times New Roman" w:eastAsiaTheme="minorHAnsi" w:hAnsi="Times New Roman" w:hint="eastAsia"/>
                <w:sz w:val="22"/>
                <w:szCs w:val="22"/>
              </w:rPr>
              <w:t>6</w:t>
            </w:r>
          </w:p>
        </w:tc>
      </w:tr>
      <w:tr w:rsidR="004444EE" w:rsidRPr="006741C6" w:rsidTr="005B7623">
        <w:trPr>
          <w:trHeight w:val="359"/>
        </w:trPr>
        <w:tc>
          <w:tcPr>
            <w:tcW w:w="5778" w:type="dxa"/>
            <w:vAlign w:val="center"/>
          </w:tcPr>
          <w:p w:rsidR="005B7623" w:rsidRPr="006741C6" w:rsidRDefault="00E22598" w:rsidP="006F4B1D">
            <w:pPr>
              <w:jc w:val="left"/>
              <w:rPr>
                <w:rFonts w:ascii="Times New Roman" w:eastAsiaTheme="minorHAnsi" w:hAnsi="Times New Roman"/>
                <w:sz w:val="22"/>
                <w:szCs w:val="22"/>
              </w:rPr>
            </w:pPr>
            <w:r w:rsidRPr="006741C6">
              <w:rPr>
                <w:rFonts w:ascii="Times New Roman" w:eastAsiaTheme="minorHAnsi" w:hAnsi="Times New Roman" w:hint="eastAsia"/>
                <w:sz w:val="22"/>
                <w:szCs w:val="22"/>
              </w:rPr>
              <w:t xml:space="preserve">Inception Workshop </w:t>
            </w:r>
          </w:p>
        </w:tc>
        <w:tc>
          <w:tcPr>
            <w:tcW w:w="3544" w:type="dxa"/>
            <w:vAlign w:val="center"/>
          </w:tcPr>
          <w:p w:rsidR="005B7623" w:rsidRPr="006741C6" w:rsidRDefault="006F4B1D" w:rsidP="006B4978">
            <w:pPr>
              <w:jc w:val="left"/>
              <w:rPr>
                <w:rFonts w:ascii="Times New Roman" w:eastAsiaTheme="minorHAnsi" w:hAnsi="Times New Roman"/>
                <w:sz w:val="22"/>
                <w:szCs w:val="22"/>
              </w:rPr>
            </w:pPr>
            <w:r>
              <w:rPr>
                <w:rFonts w:ascii="Times New Roman" w:eastAsiaTheme="minorHAnsi" w:hAnsi="Times New Roman"/>
                <w:sz w:val="22"/>
                <w:szCs w:val="22"/>
              </w:rPr>
              <w:t>November</w:t>
            </w:r>
            <w:r w:rsidR="00E22598" w:rsidRPr="006741C6">
              <w:rPr>
                <w:rFonts w:ascii="Times New Roman" w:eastAsiaTheme="minorHAnsi" w:hAnsi="Times New Roman" w:hint="eastAsia"/>
                <w:sz w:val="22"/>
                <w:szCs w:val="22"/>
              </w:rPr>
              <w:t xml:space="preserve"> 201</w:t>
            </w:r>
            <w:r w:rsidR="004333A6">
              <w:rPr>
                <w:rFonts w:ascii="Times New Roman" w:eastAsiaTheme="minorHAnsi" w:hAnsi="Times New Roman" w:hint="eastAsia"/>
                <w:sz w:val="22"/>
                <w:szCs w:val="22"/>
              </w:rPr>
              <w:t>6</w:t>
            </w:r>
          </w:p>
        </w:tc>
      </w:tr>
      <w:tr w:rsidR="004444EE" w:rsidRPr="006741C6" w:rsidTr="005B7623">
        <w:trPr>
          <w:trHeight w:val="359"/>
        </w:trPr>
        <w:tc>
          <w:tcPr>
            <w:tcW w:w="5778" w:type="dxa"/>
            <w:vAlign w:val="center"/>
          </w:tcPr>
          <w:p w:rsidR="005B7623" w:rsidRDefault="00F3064A" w:rsidP="006B4978">
            <w:pPr>
              <w:jc w:val="left"/>
              <w:rPr>
                <w:rFonts w:ascii="Times New Roman" w:hAnsi="Times New Roman"/>
                <w:sz w:val="22"/>
                <w:szCs w:val="22"/>
              </w:rPr>
            </w:pPr>
            <w:r>
              <w:rPr>
                <w:rFonts w:ascii="Times New Roman" w:hAnsi="Times New Roman" w:hint="eastAsia"/>
                <w:b/>
                <w:sz w:val="22"/>
                <w:szCs w:val="22"/>
              </w:rPr>
              <w:t xml:space="preserve"> </w:t>
            </w:r>
            <w:r w:rsidR="00793234" w:rsidRPr="006741C6">
              <w:rPr>
                <w:rFonts w:ascii="Times New Roman" w:hAnsi="Times New Roman" w:hint="eastAsia"/>
                <w:b/>
                <w:sz w:val="22"/>
                <w:szCs w:val="22"/>
              </w:rPr>
              <w:t>Activity 1</w:t>
            </w:r>
          </w:p>
          <w:p w:rsidR="000D088F" w:rsidRPr="006F4B1D" w:rsidRDefault="00AD1DCF" w:rsidP="00737FD4">
            <w:pPr>
              <w:jc w:val="left"/>
              <w:rPr>
                <w:rFonts w:ascii="Times New Roman" w:hAnsi="Times New Roman"/>
                <w:sz w:val="22"/>
              </w:rPr>
            </w:pPr>
            <w:r w:rsidRPr="00E0550A">
              <w:rPr>
                <w:rFonts w:ascii="Times New Roman" w:hAnsi="Times New Roman" w:hint="eastAsia"/>
                <w:sz w:val="24"/>
                <w:szCs w:val="24"/>
              </w:rPr>
              <w:t xml:space="preserve">Finding issues in industrial sector and identifying target </w:t>
            </w:r>
            <w:r w:rsidRPr="00E0550A">
              <w:rPr>
                <w:rFonts w:ascii="Times New Roman" w:hAnsi="Times New Roman"/>
                <w:sz w:val="24"/>
                <w:szCs w:val="24"/>
              </w:rPr>
              <w:t>industries</w:t>
            </w:r>
            <w:r w:rsidRPr="00E0550A">
              <w:rPr>
                <w:rFonts w:ascii="Times New Roman" w:hAnsi="Times New Roman" w:hint="eastAsia"/>
                <w:sz w:val="24"/>
                <w:szCs w:val="24"/>
              </w:rPr>
              <w:t xml:space="preserve"> in Bangladesh</w:t>
            </w:r>
            <w:r w:rsidR="00737FD4">
              <w:rPr>
                <w:rFonts w:ascii="Times New Roman" w:hAnsi="Times New Roman" w:hint="eastAsia"/>
                <w:sz w:val="24"/>
                <w:szCs w:val="24"/>
              </w:rPr>
              <w:t xml:space="preserve"> by using analysis of BAU and BIS scenario</w:t>
            </w:r>
          </w:p>
        </w:tc>
        <w:tc>
          <w:tcPr>
            <w:tcW w:w="3544" w:type="dxa"/>
            <w:vAlign w:val="center"/>
          </w:tcPr>
          <w:p w:rsidR="005B7623" w:rsidRPr="00AD2132" w:rsidRDefault="006F4B1D" w:rsidP="00FD190D">
            <w:pPr>
              <w:jc w:val="left"/>
              <w:rPr>
                <w:rFonts w:ascii="Times New Roman" w:eastAsiaTheme="minorHAnsi" w:hAnsi="Times New Roman"/>
                <w:sz w:val="22"/>
                <w:szCs w:val="22"/>
              </w:rPr>
            </w:pPr>
            <w:r>
              <w:rPr>
                <w:rFonts w:ascii="Times New Roman" w:eastAsiaTheme="minorHAnsi" w:hAnsi="Times New Roman"/>
                <w:sz w:val="22"/>
                <w:szCs w:val="22"/>
              </w:rPr>
              <w:t>December 2016</w:t>
            </w:r>
          </w:p>
        </w:tc>
      </w:tr>
      <w:tr w:rsidR="00107823" w:rsidRPr="006741C6" w:rsidTr="00FE6E0D">
        <w:trPr>
          <w:trHeight w:val="759"/>
        </w:trPr>
        <w:tc>
          <w:tcPr>
            <w:tcW w:w="5778" w:type="dxa"/>
            <w:vAlign w:val="center"/>
          </w:tcPr>
          <w:p w:rsidR="00107823" w:rsidRPr="0072162F" w:rsidRDefault="00107823" w:rsidP="006B4978">
            <w:pPr>
              <w:jc w:val="left"/>
              <w:rPr>
                <w:rFonts w:ascii="Times New Roman" w:hAnsi="Times New Roman"/>
                <w:b/>
                <w:kern w:val="2"/>
                <w:sz w:val="22"/>
                <w:szCs w:val="22"/>
              </w:rPr>
            </w:pPr>
            <w:r w:rsidRPr="0072162F">
              <w:rPr>
                <w:rFonts w:ascii="Times New Roman" w:hAnsi="Times New Roman" w:hint="eastAsia"/>
                <w:b/>
                <w:kern w:val="2"/>
                <w:sz w:val="22"/>
                <w:szCs w:val="22"/>
              </w:rPr>
              <w:t>Activity 2</w:t>
            </w:r>
          </w:p>
          <w:p w:rsidR="0072162F" w:rsidRPr="006F4B1D" w:rsidRDefault="00AD1DCF" w:rsidP="000A5380">
            <w:pPr>
              <w:jc w:val="left"/>
              <w:rPr>
                <w:rFonts w:ascii="Times New Roman" w:hAnsi="Times New Roman"/>
                <w:color w:val="FF0000"/>
                <w:sz w:val="22"/>
              </w:rPr>
            </w:pPr>
            <w:r w:rsidRPr="00E0550A">
              <w:rPr>
                <w:rFonts w:ascii="Times New Roman" w:hAnsi="Times New Roman" w:hint="eastAsia"/>
                <w:sz w:val="24"/>
                <w:szCs w:val="24"/>
              </w:rPr>
              <w:t xml:space="preserve">Analyzing supply chain of the target </w:t>
            </w:r>
            <w:r w:rsidRPr="00E0550A">
              <w:rPr>
                <w:rFonts w:ascii="Times New Roman" w:hAnsi="Times New Roman"/>
                <w:sz w:val="24"/>
                <w:szCs w:val="24"/>
              </w:rPr>
              <w:t>industries</w:t>
            </w:r>
            <w:r w:rsidRPr="00E0550A">
              <w:rPr>
                <w:rFonts w:ascii="Times New Roman" w:hAnsi="Times New Roman" w:hint="eastAsia"/>
                <w:sz w:val="24"/>
                <w:szCs w:val="24"/>
              </w:rPr>
              <w:t xml:space="preserve"> in Bangladesh</w:t>
            </w:r>
          </w:p>
        </w:tc>
        <w:tc>
          <w:tcPr>
            <w:tcW w:w="3544" w:type="dxa"/>
            <w:vAlign w:val="center"/>
          </w:tcPr>
          <w:p w:rsidR="00AD2132" w:rsidRPr="0072162F" w:rsidRDefault="006F4B1D" w:rsidP="0072162F">
            <w:pPr>
              <w:jc w:val="left"/>
              <w:rPr>
                <w:rFonts w:ascii="Times New Roman" w:eastAsiaTheme="minorHAnsi" w:hAnsi="Times New Roman"/>
                <w:sz w:val="22"/>
                <w:szCs w:val="22"/>
              </w:rPr>
            </w:pPr>
            <w:r>
              <w:rPr>
                <w:rFonts w:ascii="Times New Roman" w:eastAsiaTheme="minorHAnsi" w:hAnsi="Times New Roman"/>
                <w:kern w:val="2"/>
                <w:sz w:val="22"/>
                <w:szCs w:val="22"/>
              </w:rPr>
              <w:t xml:space="preserve">January </w:t>
            </w:r>
            <w:r w:rsidR="00AD2132" w:rsidRPr="0072162F">
              <w:rPr>
                <w:rFonts w:ascii="Times New Roman" w:eastAsiaTheme="minorHAnsi" w:hAnsi="Times New Roman" w:hint="eastAsia"/>
                <w:kern w:val="2"/>
                <w:sz w:val="22"/>
                <w:szCs w:val="22"/>
              </w:rPr>
              <w:t>201</w:t>
            </w:r>
            <w:r w:rsidR="004333A6">
              <w:rPr>
                <w:rFonts w:ascii="Times New Roman" w:eastAsiaTheme="minorHAnsi" w:hAnsi="Times New Roman" w:hint="eastAsia"/>
                <w:kern w:val="2"/>
                <w:sz w:val="22"/>
                <w:szCs w:val="22"/>
              </w:rPr>
              <w:t>7</w:t>
            </w:r>
          </w:p>
        </w:tc>
      </w:tr>
      <w:tr w:rsidR="00793234" w:rsidRPr="006741C6" w:rsidTr="00793234">
        <w:trPr>
          <w:trHeight w:val="374"/>
        </w:trPr>
        <w:tc>
          <w:tcPr>
            <w:tcW w:w="5778" w:type="dxa"/>
            <w:vAlign w:val="center"/>
          </w:tcPr>
          <w:p w:rsidR="00793234" w:rsidRPr="00B44DC8" w:rsidRDefault="00793234" w:rsidP="00793234">
            <w:pPr>
              <w:jc w:val="left"/>
              <w:rPr>
                <w:rFonts w:ascii="Times New Roman" w:hAnsi="Times New Roman"/>
                <w:b/>
                <w:kern w:val="2"/>
                <w:sz w:val="22"/>
                <w:szCs w:val="22"/>
              </w:rPr>
            </w:pPr>
            <w:r w:rsidRPr="00B44DC8">
              <w:rPr>
                <w:rFonts w:ascii="Times New Roman" w:hAnsi="Times New Roman" w:hint="eastAsia"/>
                <w:b/>
                <w:kern w:val="2"/>
                <w:sz w:val="22"/>
                <w:szCs w:val="22"/>
              </w:rPr>
              <w:t>Activity 3</w:t>
            </w:r>
          </w:p>
          <w:p w:rsidR="00793234" w:rsidRPr="006F4B1D" w:rsidRDefault="006F4B1D" w:rsidP="00AD1DCF">
            <w:pPr>
              <w:jc w:val="left"/>
              <w:rPr>
                <w:rFonts w:ascii="Times New Roman" w:hAnsi="Times New Roman"/>
                <w:color w:val="FF0000"/>
                <w:sz w:val="22"/>
              </w:rPr>
            </w:pPr>
            <w:r w:rsidRPr="006F4B1D">
              <w:rPr>
                <w:rFonts w:ascii="Times New Roman" w:hAnsi="Times New Roman" w:hint="eastAsia"/>
                <w:sz w:val="22"/>
                <w:szCs w:val="24"/>
              </w:rPr>
              <w:t>Providing</w:t>
            </w:r>
            <w:r w:rsidRPr="006F4B1D">
              <w:rPr>
                <w:rFonts w:ascii="Times New Roman" w:hAnsi="Times New Roman"/>
                <w:sz w:val="22"/>
                <w:szCs w:val="24"/>
              </w:rPr>
              <w:t xml:space="preserve"> policy suggestions for </w:t>
            </w:r>
            <w:r w:rsidR="00336767">
              <w:rPr>
                <w:rFonts w:ascii="Times New Roman" w:hAnsi="Times New Roman"/>
                <w:sz w:val="22"/>
                <w:szCs w:val="24"/>
              </w:rPr>
              <w:t>GPNs</w:t>
            </w:r>
            <w:r w:rsidRPr="006F4B1D">
              <w:rPr>
                <w:rFonts w:ascii="Times New Roman" w:hAnsi="Times New Roman"/>
                <w:sz w:val="22"/>
                <w:szCs w:val="24"/>
              </w:rPr>
              <w:t xml:space="preserve"> network</w:t>
            </w:r>
          </w:p>
        </w:tc>
        <w:tc>
          <w:tcPr>
            <w:tcW w:w="3544" w:type="dxa"/>
            <w:vAlign w:val="center"/>
          </w:tcPr>
          <w:p w:rsidR="00793234" w:rsidRPr="00295CB0" w:rsidRDefault="004333A6" w:rsidP="00793234">
            <w:pPr>
              <w:jc w:val="left"/>
              <w:rPr>
                <w:rFonts w:ascii="Times New Roman" w:eastAsiaTheme="minorHAnsi" w:hAnsi="Times New Roman"/>
                <w:sz w:val="22"/>
              </w:rPr>
            </w:pPr>
            <w:r>
              <w:rPr>
                <w:rFonts w:ascii="Times New Roman" w:eastAsiaTheme="minorHAnsi" w:hAnsi="Times New Roman"/>
                <w:sz w:val="22"/>
              </w:rPr>
              <w:t>February</w:t>
            </w:r>
            <w:r w:rsidR="00793234" w:rsidRPr="00295CB0">
              <w:rPr>
                <w:rFonts w:ascii="Times New Roman" w:eastAsiaTheme="minorHAnsi" w:hAnsi="Times New Roman" w:hint="eastAsia"/>
                <w:sz w:val="22"/>
              </w:rPr>
              <w:t xml:space="preserve"> 201</w:t>
            </w:r>
            <w:r>
              <w:rPr>
                <w:rFonts w:ascii="Times New Roman" w:eastAsiaTheme="minorHAnsi" w:hAnsi="Times New Roman" w:hint="eastAsia"/>
                <w:sz w:val="22"/>
              </w:rPr>
              <w:t>7</w:t>
            </w:r>
          </w:p>
        </w:tc>
      </w:tr>
      <w:tr w:rsidR="000D61E9" w:rsidRPr="006741C6" w:rsidTr="00793234">
        <w:trPr>
          <w:trHeight w:val="374"/>
        </w:trPr>
        <w:tc>
          <w:tcPr>
            <w:tcW w:w="5778" w:type="dxa"/>
            <w:vAlign w:val="center"/>
          </w:tcPr>
          <w:p w:rsidR="000D61E9" w:rsidRDefault="000D61E9" w:rsidP="000D61E9">
            <w:pPr>
              <w:jc w:val="left"/>
              <w:rPr>
                <w:rFonts w:ascii="Times New Roman" w:hAnsi="Times New Roman"/>
                <w:b/>
                <w:sz w:val="22"/>
              </w:rPr>
            </w:pPr>
            <w:r>
              <w:rPr>
                <w:rFonts w:ascii="Times New Roman" w:hAnsi="Times New Roman" w:hint="eastAsia"/>
                <w:b/>
                <w:sz w:val="22"/>
              </w:rPr>
              <w:t>Activity 4</w:t>
            </w:r>
          </w:p>
          <w:p w:rsidR="000D61E9" w:rsidRDefault="000D61E9" w:rsidP="000D61E9">
            <w:pPr>
              <w:jc w:val="left"/>
              <w:rPr>
                <w:rFonts w:ascii="Times New Roman" w:hAnsi="Times New Roman"/>
                <w:b/>
                <w:sz w:val="22"/>
              </w:rPr>
            </w:pPr>
            <w:r>
              <w:rPr>
                <w:rFonts w:ascii="Times New Roman" w:hAnsi="Times New Roman" w:hint="eastAsia"/>
                <w:sz w:val="22"/>
              </w:rPr>
              <w:t>Capacity Building Workshop</w:t>
            </w:r>
            <w:r w:rsidR="006F4B1D">
              <w:rPr>
                <w:rFonts w:ascii="Times New Roman" w:hAnsi="Times New Roman"/>
                <w:sz w:val="22"/>
              </w:rPr>
              <w:t xml:space="preserve"> with an investment attraction fair</w:t>
            </w:r>
          </w:p>
        </w:tc>
        <w:tc>
          <w:tcPr>
            <w:tcW w:w="3544" w:type="dxa"/>
            <w:vAlign w:val="center"/>
          </w:tcPr>
          <w:p w:rsidR="000D61E9" w:rsidRDefault="004333A6" w:rsidP="004333A6">
            <w:pPr>
              <w:jc w:val="left"/>
              <w:rPr>
                <w:rFonts w:ascii="Times New Roman" w:eastAsiaTheme="minorHAnsi" w:hAnsi="Times New Roman"/>
                <w:sz w:val="22"/>
              </w:rPr>
            </w:pPr>
            <w:r>
              <w:rPr>
                <w:rFonts w:ascii="Times New Roman" w:eastAsiaTheme="minorHAnsi" w:hAnsi="Times New Roman" w:hint="eastAsia"/>
                <w:sz w:val="22"/>
              </w:rPr>
              <w:t>March</w:t>
            </w:r>
            <w:r w:rsidR="000D61E9">
              <w:rPr>
                <w:rFonts w:ascii="Times New Roman" w:eastAsiaTheme="minorHAnsi" w:hAnsi="Times New Roman" w:hint="eastAsia"/>
                <w:sz w:val="22"/>
              </w:rPr>
              <w:t xml:space="preserve"> 201</w:t>
            </w:r>
            <w:r>
              <w:rPr>
                <w:rFonts w:ascii="Times New Roman" w:eastAsiaTheme="minorHAnsi" w:hAnsi="Times New Roman" w:hint="eastAsia"/>
                <w:sz w:val="22"/>
              </w:rPr>
              <w:t>7</w:t>
            </w:r>
          </w:p>
        </w:tc>
      </w:tr>
      <w:tr w:rsidR="00957051" w:rsidRPr="006741C6" w:rsidTr="00793234">
        <w:trPr>
          <w:trHeight w:val="374"/>
        </w:trPr>
        <w:tc>
          <w:tcPr>
            <w:tcW w:w="5778" w:type="dxa"/>
            <w:vAlign w:val="center"/>
          </w:tcPr>
          <w:p w:rsidR="00957051" w:rsidRDefault="00957051" w:rsidP="00793234">
            <w:pPr>
              <w:jc w:val="left"/>
              <w:rPr>
                <w:rFonts w:ascii="Times New Roman" w:hAnsi="Times New Roman"/>
                <w:b/>
                <w:sz w:val="22"/>
              </w:rPr>
            </w:pPr>
            <w:r>
              <w:rPr>
                <w:rFonts w:ascii="Times New Roman" w:hAnsi="Times New Roman" w:hint="eastAsia"/>
                <w:b/>
                <w:sz w:val="22"/>
              </w:rPr>
              <w:t xml:space="preserve">Activity </w:t>
            </w:r>
            <w:r w:rsidR="000D61E9">
              <w:rPr>
                <w:rFonts w:ascii="Times New Roman" w:hAnsi="Times New Roman" w:hint="eastAsia"/>
                <w:b/>
                <w:sz w:val="22"/>
              </w:rPr>
              <w:t>5</w:t>
            </w:r>
          </w:p>
          <w:p w:rsidR="007C7D4E" w:rsidRPr="00957051" w:rsidRDefault="00924F3F" w:rsidP="000D61E9">
            <w:pPr>
              <w:jc w:val="left"/>
              <w:rPr>
                <w:rFonts w:ascii="Times New Roman" w:hAnsi="Times New Roman"/>
                <w:sz w:val="22"/>
              </w:rPr>
            </w:pPr>
            <w:r>
              <w:rPr>
                <w:rFonts w:ascii="Times New Roman" w:hAnsi="Times New Roman" w:hint="eastAsia"/>
                <w:sz w:val="22"/>
              </w:rPr>
              <w:t xml:space="preserve">Final </w:t>
            </w:r>
            <w:r w:rsidR="00957051">
              <w:rPr>
                <w:rFonts w:ascii="Times New Roman" w:hAnsi="Times New Roman" w:hint="eastAsia"/>
                <w:sz w:val="22"/>
              </w:rPr>
              <w:t xml:space="preserve">Dissemination </w:t>
            </w:r>
            <w:r w:rsidR="000D61E9">
              <w:rPr>
                <w:rFonts w:ascii="Times New Roman" w:hAnsi="Times New Roman" w:hint="eastAsia"/>
                <w:sz w:val="22"/>
              </w:rPr>
              <w:t>Seminar</w:t>
            </w:r>
            <w:r w:rsidR="007C7D4E">
              <w:rPr>
                <w:rFonts w:ascii="Times New Roman" w:hAnsi="Times New Roman" w:hint="eastAsia"/>
                <w:sz w:val="22"/>
              </w:rPr>
              <w:t xml:space="preserve"> (Final Report)</w:t>
            </w:r>
          </w:p>
        </w:tc>
        <w:tc>
          <w:tcPr>
            <w:tcW w:w="3544" w:type="dxa"/>
            <w:vAlign w:val="center"/>
          </w:tcPr>
          <w:p w:rsidR="00957051" w:rsidRPr="00295CB0" w:rsidRDefault="004333A6" w:rsidP="00793234">
            <w:pPr>
              <w:jc w:val="left"/>
              <w:rPr>
                <w:rFonts w:ascii="Times New Roman" w:eastAsiaTheme="minorHAnsi" w:hAnsi="Times New Roman"/>
                <w:sz w:val="22"/>
              </w:rPr>
            </w:pPr>
            <w:r>
              <w:rPr>
                <w:rFonts w:ascii="Times New Roman" w:eastAsiaTheme="minorHAnsi" w:hAnsi="Times New Roman" w:hint="eastAsia"/>
                <w:sz w:val="22"/>
              </w:rPr>
              <w:t xml:space="preserve">April </w:t>
            </w:r>
            <w:r w:rsidR="00432252">
              <w:rPr>
                <w:rFonts w:ascii="Times New Roman" w:eastAsiaTheme="minorHAnsi" w:hAnsi="Times New Roman" w:hint="eastAsia"/>
                <w:sz w:val="22"/>
              </w:rPr>
              <w:t>2016</w:t>
            </w:r>
          </w:p>
        </w:tc>
      </w:tr>
      <w:tr w:rsidR="00AD2132" w:rsidRPr="006741C6" w:rsidTr="005B7623">
        <w:trPr>
          <w:trHeight w:val="374"/>
        </w:trPr>
        <w:tc>
          <w:tcPr>
            <w:tcW w:w="5778" w:type="dxa"/>
            <w:vAlign w:val="center"/>
          </w:tcPr>
          <w:p w:rsidR="00AD2132" w:rsidRPr="00B44DC8" w:rsidRDefault="00AD2132" w:rsidP="006B4978">
            <w:pPr>
              <w:jc w:val="left"/>
              <w:rPr>
                <w:rFonts w:ascii="Times New Roman" w:hAnsi="Times New Roman"/>
                <w:sz w:val="22"/>
              </w:rPr>
            </w:pPr>
            <w:r w:rsidRPr="00B44DC8">
              <w:rPr>
                <w:rFonts w:ascii="Times New Roman" w:hAnsi="Times New Roman" w:hint="eastAsia"/>
                <w:sz w:val="22"/>
              </w:rPr>
              <w:t>Project Completion Report</w:t>
            </w:r>
          </w:p>
        </w:tc>
        <w:tc>
          <w:tcPr>
            <w:tcW w:w="3544" w:type="dxa"/>
            <w:vAlign w:val="center"/>
          </w:tcPr>
          <w:p w:rsidR="00AD2132" w:rsidRPr="00B44DC8" w:rsidRDefault="006F4B1D" w:rsidP="00B44DC8">
            <w:pPr>
              <w:jc w:val="left"/>
              <w:rPr>
                <w:rFonts w:ascii="Times New Roman" w:eastAsiaTheme="minorHAnsi" w:hAnsi="Times New Roman"/>
                <w:b/>
                <w:sz w:val="22"/>
              </w:rPr>
            </w:pPr>
            <w:r>
              <w:rPr>
                <w:rFonts w:ascii="Times New Roman" w:eastAsiaTheme="minorHAnsi" w:hAnsi="Times New Roman"/>
                <w:sz w:val="22"/>
              </w:rPr>
              <w:t>May</w:t>
            </w:r>
            <w:r w:rsidR="00AD2132" w:rsidRPr="00B44DC8">
              <w:rPr>
                <w:rFonts w:ascii="Times New Roman" w:eastAsiaTheme="minorHAnsi" w:hAnsi="Times New Roman" w:hint="eastAsia"/>
                <w:sz w:val="22"/>
              </w:rPr>
              <w:t xml:space="preserve"> 201</w:t>
            </w:r>
            <w:r w:rsidR="004333A6">
              <w:rPr>
                <w:rFonts w:ascii="Times New Roman" w:eastAsiaTheme="minorHAnsi" w:hAnsi="Times New Roman" w:hint="eastAsia"/>
                <w:sz w:val="22"/>
              </w:rPr>
              <w:t>7</w:t>
            </w:r>
          </w:p>
        </w:tc>
      </w:tr>
    </w:tbl>
    <w:p w:rsidR="00BB58FD" w:rsidRPr="00A955E0" w:rsidRDefault="00BB58FD">
      <w:pPr>
        <w:jc w:val="center"/>
        <w:rPr>
          <w:rFonts w:ascii="Times New Roman" w:hAnsi="Times New Roman"/>
          <w:b/>
          <w:sz w:val="24"/>
          <w:szCs w:val="24"/>
        </w:rPr>
      </w:pPr>
    </w:p>
    <w:p w:rsidR="00534CB0" w:rsidRPr="00045710" w:rsidRDefault="00534CB0" w:rsidP="00045710">
      <w:pPr>
        <w:pStyle w:val="a4"/>
        <w:numPr>
          <w:ilvl w:val="0"/>
          <w:numId w:val="4"/>
        </w:numPr>
        <w:ind w:leftChars="0"/>
        <w:outlineLvl w:val="1"/>
        <w:rPr>
          <w:rFonts w:ascii="Times New Roman" w:hAnsi="Times New Roman"/>
          <w:b/>
          <w:sz w:val="24"/>
          <w:szCs w:val="24"/>
        </w:rPr>
      </w:pPr>
      <w:bookmarkStart w:id="11" w:name="_Toc416342554"/>
      <w:r w:rsidRPr="00045710">
        <w:rPr>
          <w:rFonts w:ascii="Times New Roman" w:hAnsi="Times New Roman"/>
          <w:b/>
          <w:sz w:val="24"/>
          <w:szCs w:val="24"/>
        </w:rPr>
        <w:t>Financing Plan</w:t>
      </w:r>
      <w:bookmarkEnd w:id="11"/>
    </w:p>
    <w:p w:rsidR="00534CB0" w:rsidRPr="00A955E0" w:rsidRDefault="00534CB0" w:rsidP="00534CB0">
      <w:pPr>
        <w:pStyle w:val="a4"/>
        <w:ind w:leftChars="0" w:left="1155"/>
        <w:rPr>
          <w:rFonts w:ascii="Times New Roman" w:hAnsi="Times New Roman"/>
          <w:sz w:val="24"/>
          <w:szCs w:val="24"/>
        </w:rPr>
      </w:pPr>
    </w:p>
    <w:p w:rsidR="00534CB0" w:rsidRPr="008834A7" w:rsidRDefault="0024540A" w:rsidP="001916BB">
      <w:pPr>
        <w:pStyle w:val="a4"/>
        <w:numPr>
          <w:ilvl w:val="0"/>
          <w:numId w:val="12"/>
        </w:numPr>
        <w:spacing w:line="160" w:lineRule="atLeast"/>
        <w:ind w:leftChars="0" w:left="0" w:firstLine="0"/>
        <w:rPr>
          <w:rFonts w:ascii="Times New Roman" w:hAnsi="Times New Roman"/>
          <w:sz w:val="24"/>
          <w:szCs w:val="24"/>
        </w:rPr>
      </w:pPr>
      <w:r w:rsidRPr="00F76E24">
        <w:rPr>
          <w:rFonts w:ascii="Times New Roman" w:hAnsi="Times New Roman"/>
          <w:sz w:val="24"/>
          <w:szCs w:val="24"/>
        </w:rPr>
        <w:t>This</w:t>
      </w:r>
      <w:r w:rsidR="008834A7">
        <w:rPr>
          <w:rFonts w:ascii="Times New Roman" w:hAnsi="Times New Roman" w:hint="eastAsia"/>
          <w:sz w:val="24"/>
          <w:szCs w:val="24"/>
        </w:rPr>
        <w:t xml:space="preserve"> KSP-ADB Joint Consulting Program will be funded by the Korea EXIMbank and the ADB. This Joint Consulting Project is estimated to cost USD </w:t>
      </w:r>
      <w:r w:rsidR="006F2EB5">
        <w:rPr>
          <w:rFonts w:ascii="Times New Roman" w:hAnsi="Times New Roman" w:hint="eastAsia"/>
          <w:sz w:val="24"/>
          <w:szCs w:val="24"/>
        </w:rPr>
        <w:t>700</w:t>
      </w:r>
      <w:r w:rsidR="008834A7">
        <w:rPr>
          <w:rFonts w:ascii="Times New Roman" w:hAnsi="Times New Roman" w:hint="eastAsia"/>
          <w:sz w:val="24"/>
          <w:szCs w:val="24"/>
        </w:rPr>
        <w:t xml:space="preserve">,000 of which USD </w:t>
      </w:r>
      <w:r w:rsidR="006F2EB5">
        <w:rPr>
          <w:rFonts w:ascii="Times New Roman" w:hAnsi="Times New Roman" w:hint="eastAsia"/>
          <w:sz w:val="24"/>
          <w:szCs w:val="24"/>
        </w:rPr>
        <w:t>20</w:t>
      </w:r>
      <w:r w:rsidR="008834A7">
        <w:rPr>
          <w:rFonts w:ascii="Times New Roman" w:hAnsi="Times New Roman" w:hint="eastAsia"/>
          <w:sz w:val="24"/>
          <w:szCs w:val="24"/>
        </w:rPr>
        <w:t xml:space="preserve">0,000 will be financed on a grant basis by KSP and USD </w:t>
      </w:r>
      <w:r w:rsidR="006F2EB5">
        <w:rPr>
          <w:rFonts w:ascii="Times New Roman" w:hAnsi="Times New Roman" w:hint="eastAsia"/>
          <w:sz w:val="24"/>
          <w:szCs w:val="24"/>
        </w:rPr>
        <w:t>500</w:t>
      </w:r>
      <w:r w:rsidR="008834A7">
        <w:rPr>
          <w:rFonts w:ascii="Times New Roman" w:hAnsi="Times New Roman" w:hint="eastAsia"/>
          <w:sz w:val="24"/>
          <w:szCs w:val="24"/>
        </w:rPr>
        <w:t xml:space="preserve">,000 will be financed by the </w:t>
      </w:r>
      <w:r w:rsidR="008834A7" w:rsidRPr="008834A7">
        <w:rPr>
          <w:rFonts w:ascii="Times New Roman" w:hAnsi="Times New Roman" w:hint="eastAsia"/>
          <w:sz w:val="24"/>
          <w:szCs w:val="24"/>
        </w:rPr>
        <w:t>ADB.</w:t>
      </w:r>
    </w:p>
    <w:p w:rsidR="00534CB0" w:rsidRDefault="00534CB0" w:rsidP="00534CB0">
      <w:pPr>
        <w:rPr>
          <w:rFonts w:ascii="Times New Roman" w:hAnsi="Times New Roman" w:hint="eastAsia"/>
          <w:sz w:val="24"/>
          <w:szCs w:val="24"/>
        </w:rPr>
      </w:pPr>
    </w:p>
    <w:p w:rsidR="00583CFA" w:rsidRPr="008834A7" w:rsidRDefault="00583CFA" w:rsidP="00534CB0">
      <w:pPr>
        <w:rPr>
          <w:rFonts w:ascii="Times New Roman" w:hAnsi="Times New Roman"/>
          <w:sz w:val="24"/>
          <w:szCs w:val="24"/>
        </w:rPr>
      </w:pPr>
    </w:p>
    <w:tbl>
      <w:tblPr>
        <w:tblStyle w:val="a7"/>
        <w:tblW w:w="9039" w:type="dxa"/>
        <w:tblLook w:val="04A0"/>
      </w:tblPr>
      <w:tblGrid>
        <w:gridCol w:w="392"/>
        <w:gridCol w:w="4819"/>
        <w:gridCol w:w="3828"/>
      </w:tblGrid>
      <w:tr w:rsidR="00FF0823" w:rsidRPr="008834A7" w:rsidTr="008561C8">
        <w:trPr>
          <w:trHeight w:val="367"/>
        </w:trPr>
        <w:tc>
          <w:tcPr>
            <w:tcW w:w="5211" w:type="dxa"/>
            <w:gridSpan w:val="2"/>
            <w:tcBorders>
              <w:top w:val="single" w:sz="8" w:space="0" w:color="000000"/>
              <w:left w:val="single" w:sz="8" w:space="0" w:color="000000"/>
              <w:bottom w:val="double" w:sz="4" w:space="0" w:color="auto"/>
              <w:right w:val="single" w:sz="8" w:space="0" w:color="000000"/>
            </w:tcBorders>
            <w:vAlign w:val="center"/>
          </w:tcPr>
          <w:p w:rsidR="00FF0823" w:rsidRPr="008834A7" w:rsidRDefault="00D343FE" w:rsidP="00C3152B">
            <w:pPr>
              <w:rPr>
                <w:rFonts w:ascii="Times New Roman" w:hAnsi="Times New Roman"/>
                <w:b/>
                <w:sz w:val="24"/>
                <w:szCs w:val="24"/>
              </w:rPr>
            </w:pPr>
            <w:r w:rsidRPr="008834A7">
              <w:rPr>
                <w:rFonts w:ascii="Times New Roman" w:hAnsi="Times New Roman" w:hint="eastAsia"/>
                <w:b/>
                <w:sz w:val="24"/>
                <w:szCs w:val="24"/>
              </w:rPr>
              <w:t>E</w:t>
            </w:r>
            <w:r w:rsidRPr="008834A7">
              <w:rPr>
                <w:rFonts w:ascii="Times New Roman" w:hAnsi="Times New Roman"/>
                <w:b/>
                <w:sz w:val="24"/>
                <w:szCs w:val="24"/>
              </w:rPr>
              <w:t>xpenditure</w:t>
            </w:r>
          </w:p>
        </w:tc>
        <w:tc>
          <w:tcPr>
            <w:tcW w:w="3828" w:type="dxa"/>
            <w:tcBorders>
              <w:top w:val="single" w:sz="8" w:space="0" w:color="000000"/>
              <w:left w:val="single" w:sz="8" w:space="0" w:color="000000"/>
              <w:bottom w:val="double" w:sz="4" w:space="0" w:color="auto"/>
              <w:right w:val="single" w:sz="8" w:space="0" w:color="000000"/>
            </w:tcBorders>
            <w:vAlign w:val="center"/>
          </w:tcPr>
          <w:p w:rsidR="00FF0823" w:rsidRPr="008834A7" w:rsidRDefault="00D343FE" w:rsidP="00C3152B">
            <w:pPr>
              <w:rPr>
                <w:rFonts w:ascii="Times New Roman" w:hAnsi="Times New Roman"/>
                <w:b/>
                <w:sz w:val="24"/>
                <w:szCs w:val="24"/>
              </w:rPr>
            </w:pPr>
            <w:r w:rsidRPr="008834A7">
              <w:rPr>
                <w:rFonts w:ascii="Times New Roman" w:hAnsi="Times New Roman" w:hint="eastAsia"/>
                <w:b/>
                <w:sz w:val="24"/>
                <w:szCs w:val="24"/>
              </w:rPr>
              <w:t>Budget</w:t>
            </w:r>
            <w:r w:rsidR="00FD1433" w:rsidRPr="008834A7">
              <w:rPr>
                <w:rFonts w:ascii="Times New Roman" w:hAnsi="Times New Roman" w:hint="eastAsia"/>
                <w:b/>
                <w:sz w:val="24"/>
                <w:szCs w:val="24"/>
              </w:rPr>
              <w:t xml:space="preserve"> (USD)</w:t>
            </w:r>
          </w:p>
        </w:tc>
      </w:tr>
      <w:tr w:rsidR="00746855" w:rsidRPr="008834A7" w:rsidTr="008561C8">
        <w:trPr>
          <w:trHeight w:val="327"/>
        </w:trPr>
        <w:tc>
          <w:tcPr>
            <w:tcW w:w="5211" w:type="dxa"/>
            <w:gridSpan w:val="2"/>
            <w:tcBorders>
              <w:top w:val="double" w:sz="4" w:space="0" w:color="auto"/>
            </w:tcBorders>
            <w:vAlign w:val="center"/>
          </w:tcPr>
          <w:p w:rsidR="00746855" w:rsidRPr="008834A7" w:rsidRDefault="00746855" w:rsidP="00746855">
            <w:pPr>
              <w:rPr>
                <w:rFonts w:ascii="Times New Roman" w:hAnsi="Times New Roman"/>
                <w:sz w:val="22"/>
                <w:szCs w:val="24"/>
              </w:rPr>
            </w:pPr>
            <w:r w:rsidRPr="008834A7">
              <w:rPr>
                <w:rFonts w:ascii="Times New Roman" w:hAnsi="Times New Roman" w:hint="eastAsia"/>
                <w:sz w:val="22"/>
                <w:szCs w:val="24"/>
              </w:rPr>
              <w:t>KSP Contribution</w:t>
            </w:r>
          </w:p>
        </w:tc>
        <w:tc>
          <w:tcPr>
            <w:tcW w:w="3828" w:type="dxa"/>
            <w:tcBorders>
              <w:top w:val="double" w:sz="4" w:space="0" w:color="auto"/>
            </w:tcBorders>
            <w:vAlign w:val="center"/>
          </w:tcPr>
          <w:p w:rsidR="00746855" w:rsidRPr="008834A7" w:rsidRDefault="006F2EB5" w:rsidP="00C3152B">
            <w:pPr>
              <w:rPr>
                <w:rFonts w:ascii="Times New Roman" w:hAnsi="Times New Roman"/>
                <w:sz w:val="22"/>
                <w:szCs w:val="24"/>
              </w:rPr>
            </w:pPr>
            <w:r>
              <w:rPr>
                <w:rFonts w:ascii="Times New Roman" w:hAnsi="Times New Roman" w:hint="eastAsia"/>
                <w:sz w:val="22"/>
                <w:szCs w:val="24"/>
              </w:rPr>
              <w:t>20</w:t>
            </w:r>
            <w:r w:rsidR="00746855" w:rsidRPr="008834A7">
              <w:rPr>
                <w:rFonts w:ascii="Times New Roman" w:hAnsi="Times New Roman" w:hint="eastAsia"/>
                <w:sz w:val="22"/>
                <w:szCs w:val="24"/>
              </w:rPr>
              <w:t>0,000</w:t>
            </w:r>
          </w:p>
        </w:tc>
      </w:tr>
      <w:tr w:rsidR="00746855" w:rsidRPr="008834A7" w:rsidTr="008561C8">
        <w:trPr>
          <w:trHeight w:val="327"/>
        </w:trPr>
        <w:tc>
          <w:tcPr>
            <w:tcW w:w="392" w:type="dxa"/>
            <w:vAlign w:val="center"/>
          </w:tcPr>
          <w:p w:rsidR="00746855" w:rsidRPr="008834A7" w:rsidRDefault="00746855" w:rsidP="00C3152B">
            <w:pPr>
              <w:rPr>
                <w:rFonts w:ascii="Times New Roman" w:hAnsi="Times New Roman"/>
                <w:sz w:val="22"/>
                <w:szCs w:val="24"/>
              </w:rPr>
            </w:pPr>
          </w:p>
        </w:tc>
        <w:tc>
          <w:tcPr>
            <w:tcW w:w="4819" w:type="dxa"/>
            <w:vAlign w:val="center"/>
          </w:tcPr>
          <w:p w:rsidR="00746855" w:rsidRPr="008834A7" w:rsidRDefault="00746855" w:rsidP="00746855">
            <w:pPr>
              <w:rPr>
                <w:rFonts w:ascii="Times New Roman" w:hAnsi="Times New Roman"/>
                <w:sz w:val="22"/>
                <w:szCs w:val="24"/>
              </w:rPr>
            </w:pPr>
            <w:r w:rsidRPr="008834A7">
              <w:rPr>
                <w:rFonts w:ascii="Times New Roman" w:hAnsi="Times New Roman" w:hint="eastAsia"/>
                <w:sz w:val="22"/>
                <w:szCs w:val="24"/>
              </w:rPr>
              <w:t>Personnel</w:t>
            </w:r>
          </w:p>
        </w:tc>
        <w:tc>
          <w:tcPr>
            <w:tcW w:w="3828" w:type="dxa"/>
            <w:vAlign w:val="center"/>
          </w:tcPr>
          <w:p w:rsidR="00746855" w:rsidRPr="008834A7" w:rsidRDefault="004333A6" w:rsidP="00C3152B">
            <w:pPr>
              <w:rPr>
                <w:rFonts w:ascii="Times New Roman" w:hAnsi="Times New Roman"/>
                <w:sz w:val="22"/>
                <w:szCs w:val="24"/>
              </w:rPr>
            </w:pPr>
            <w:r>
              <w:rPr>
                <w:rFonts w:ascii="Times New Roman" w:hAnsi="Times New Roman" w:hint="eastAsia"/>
                <w:sz w:val="22"/>
                <w:szCs w:val="24"/>
              </w:rPr>
              <w:t>[TBD]</w:t>
            </w:r>
          </w:p>
        </w:tc>
      </w:tr>
      <w:tr w:rsidR="00746855" w:rsidRPr="008834A7" w:rsidTr="008561C8">
        <w:trPr>
          <w:trHeight w:val="347"/>
        </w:trPr>
        <w:tc>
          <w:tcPr>
            <w:tcW w:w="392" w:type="dxa"/>
            <w:vAlign w:val="center"/>
          </w:tcPr>
          <w:p w:rsidR="00746855" w:rsidRPr="008834A7" w:rsidRDefault="00746855" w:rsidP="00C3152B">
            <w:pPr>
              <w:rPr>
                <w:rFonts w:ascii="Times New Roman" w:hAnsi="Times New Roman"/>
                <w:sz w:val="22"/>
                <w:szCs w:val="24"/>
              </w:rPr>
            </w:pPr>
          </w:p>
        </w:tc>
        <w:tc>
          <w:tcPr>
            <w:tcW w:w="4819" w:type="dxa"/>
            <w:vAlign w:val="center"/>
          </w:tcPr>
          <w:p w:rsidR="00746855" w:rsidRPr="008834A7" w:rsidRDefault="00773CBF" w:rsidP="00492ADC">
            <w:pPr>
              <w:rPr>
                <w:rFonts w:ascii="Times New Roman" w:hAnsi="Times New Roman"/>
                <w:sz w:val="22"/>
                <w:szCs w:val="24"/>
              </w:rPr>
            </w:pPr>
            <w:r w:rsidRPr="008834A7">
              <w:rPr>
                <w:rFonts w:ascii="Times New Roman" w:hAnsi="Times New Roman" w:hint="eastAsia"/>
                <w:sz w:val="22"/>
                <w:szCs w:val="24"/>
              </w:rPr>
              <w:t>Inc</w:t>
            </w:r>
            <w:r w:rsidR="008561C8" w:rsidRPr="008834A7">
              <w:rPr>
                <w:rFonts w:ascii="Times New Roman" w:hAnsi="Times New Roman" w:hint="eastAsia"/>
                <w:sz w:val="22"/>
                <w:szCs w:val="24"/>
              </w:rPr>
              <w:t>eption Workshop &amp; Fact-finding M</w:t>
            </w:r>
            <w:r w:rsidRPr="008834A7">
              <w:rPr>
                <w:rFonts w:ascii="Times New Roman" w:hAnsi="Times New Roman" w:hint="eastAsia"/>
                <w:sz w:val="22"/>
                <w:szCs w:val="24"/>
              </w:rPr>
              <w:t>ission</w:t>
            </w:r>
          </w:p>
        </w:tc>
        <w:tc>
          <w:tcPr>
            <w:tcW w:w="3828" w:type="dxa"/>
            <w:vAlign w:val="center"/>
          </w:tcPr>
          <w:p w:rsidR="00746855" w:rsidRPr="008834A7" w:rsidRDefault="004333A6" w:rsidP="00CF3846">
            <w:pPr>
              <w:rPr>
                <w:rFonts w:ascii="Times New Roman" w:hAnsi="Times New Roman"/>
                <w:sz w:val="22"/>
                <w:szCs w:val="24"/>
              </w:rPr>
            </w:pPr>
            <w:r>
              <w:rPr>
                <w:rFonts w:ascii="Times New Roman" w:hAnsi="Times New Roman" w:hint="eastAsia"/>
                <w:sz w:val="22"/>
                <w:szCs w:val="24"/>
              </w:rPr>
              <w:t>[TBD]</w:t>
            </w:r>
          </w:p>
        </w:tc>
      </w:tr>
      <w:tr w:rsidR="00746855" w:rsidRPr="008834A7" w:rsidTr="008561C8">
        <w:trPr>
          <w:trHeight w:val="347"/>
        </w:trPr>
        <w:tc>
          <w:tcPr>
            <w:tcW w:w="392" w:type="dxa"/>
            <w:vAlign w:val="center"/>
          </w:tcPr>
          <w:p w:rsidR="00746855" w:rsidRPr="008834A7" w:rsidRDefault="00746855" w:rsidP="00F80755">
            <w:pPr>
              <w:rPr>
                <w:rFonts w:ascii="Times New Roman" w:hAnsi="Times New Roman"/>
                <w:sz w:val="22"/>
                <w:szCs w:val="24"/>
              </w:rPr>
            </w:pPr>
          </w:p>
        </w:tc>
        <w:tc>
          <w:tcPr>
            <w:tcW w:w="4819" w:type="dxa"/>
            <w:vAlign w:val="center"/>
          </w:tcPr>
          <w:p w:rsidR="00746855" w:rsidRPr="008834A7" w:rsidRDefault="00773CBF" w:rsidP="00746855">
            <w:pPr>
              <w:rPr>
                <w:rFonts w:ascii="Times New Roman" w:hAnsi="Times New Roman"/>
                <w:sz w:val="22"/>
                <w:szCs w:val="24"/>
              </w:rPr>
            </w:pPr>
            <w:r w:rsidRPr="008834A7">
              <w:rPr>
                <w:rFonts w:ascii="Times New Roman" w:hAnsi="Times New Roman" w:hint="eastAsia"/>
                <w:sz w:val="22"/>
                <w:szCs w:val="24"/>
              </w:rPr>
              <w:t>Capacity Building Workshop</w:t>
            </w:r>
          </w:p>
        </w:tc>
        <w:tc>
          <w:tcPr>
            <w:tcW w:w="3828" w:type="dxa"/>
            <w:vAlign w:val="center"/>
          </w:tcPr>
          <w:p w:rsidR="00746855" w:rsidRPr="008834A7" w:rsidRDefault="004333A6" w:rsidP="00746855">
            <w:pPr>
              <w:rPr>
                <w:rFonts w:ascii="Times New Roman" w:hAnsi="Times New Roman"/>
                <w:sz w:val="22"/>
                <w:szCs w:val="24"/>
              </w:rPr>
            </w:pPr>
            <w:r>
              <w:rPr>
                <w:rFonts w:ascii="Times New Roman" w:hAnsi="Times New Roman" w:hint="eastAsia"/>
                <w:sz w:val="22"/>
                <w:szCs w:val="24"/>
              </w:rPr>
              <w:t>[TBD]</w:t>
            </w:r>
          </w:p>
        </w:tc>
      </w:tr>
      <w:tr w:rsidR="005312F0" w:rsidRPr="008834A7" w:rsidTr="008561C8">
        <w:trPr>
          <w:trHeight w:val="367"/>
        </w:trPr>
        <w:tc>
          <w:tcPr>
            <w:tcW w:w="5211" w:type="dxa"/>
            <w:gridSpan w:val="2"/>
            <w:tcBorders>
              <w:top w:val="double" w:sz="4" w:space="0" w:color="auto"/>
              <w:bottom w:val="double" w:sz="4" w:space="0" w:color="auto"/>
            </w:tcBorders>
            <w:vAlign w:val="center"/>
          </w:tcPr>
          <w:p w:rsidR="005312F0" w:rsidRPr="008834A7" w:rsidRDefault="005B317F" w:rsidP="003F1A1B">
            <w:pPr>
              <w:rPr>
                <w:rFonts w:ascii="Times New Roman" w:hAnsi="Times New Roman"/>
                <w:b/>
                <w:sz w:val="24"/>
                <w:szCs w:val="24"/>
              </w:rPr>
            </w:pPr>
            <w:r>
              <w:rPr>
                <w:rFonts w:ascii="Times New Roman" w:hAnsi="Times New Roman" w:hint="eastAsia"/>
                <w:sz w:val="22"/>
                <w:szCs w:val="24"/>
              </w:rPr>
              <w:t>ADB Contribution</w:t>
            </w:r>
          </w:p>
        </w:tc>
        <w:tc>
          <w:tcPr>
            <w:tcW w:w="3828" w:type="dxa"/>
            <w:tcBorders>
              <w:top w:val="double" w:sz="4" w:space="0" w:color="auto"/>
              <w:bottom w:val="double" w:sz="4" w:space="0" w:color="auto"/>
            </w:tcBorders>
            <w:vAlign w:val="center"/>
          </w:tcPr>
          <w:p w:rsidR="005312F0" w:rsidRPr="008834A7" w:rsidRDefault="006F2EB5" w:rsidP="000A5380">
            <w:pPr>
              <w:rPr>
                <w:rFonts w:ascii="Times New Roman" w:hAnsi="Times New Roman"/>
                <w:sz w:val="24"/>
                <w:szCs w:val="24"/>
              </w:rPr>
            </w:pPr>
            <w:r>
              <w:rPr>
                <w:rFonts w:ascii="Times New Roman" w:hAnsi="Times New Roman" w:hint="eastAsia"/>
                <w:sz w:val="24"/>
                <w:szCs w:val="24"/>
              </w:rPr>
              <w:t>500</w:t>
            </w:r>
            <w:r w:rsidR="005312F0" w:rsidRPr="008834A7">
              <w:rPr>
                <w:rFonts w:ascii="Times New Roman" w:hAnsi="Times New Roman" w:hint="eastAsia"/>
                <w:sz w:val="24"/>
                <w:szCs w:val="24"/>
              </w:rPr>
              <w:t>,000</w:t>
            </w:r>
          </w:p>
        </w:tc>
      </w:tr>
      <w:tr w:rsidR="005312F0" w:rsidRPr="008834A7" w:rsidTr="008561C8">
        <w:trPr>
          <w:trHeight w:val="367"/>
        </w:trPr>
        <w:tc>
          <w:tcPr>
            <w:tcW w:w="5211" w:type="dxa"/>
            <w:gridSpan w:val="2"/>
            <w:tcBorders>
              <w:top w:val="double" w:sz="4" w:space="0" w:color="auto"/>
            </w:tcBorders>
            <w:vAlign w:val="center"/>
          </w:tcPr>
          <w:p w:rsidR="005312F0" w:rsidRPr="008834A7" w:rsidRDefault="005312F0" w:rsidP="00C3152B">
            <w:pPr>
              <w:rPr>
                <w:rFonts w:ascii="Times New Roman" w:hAnsi="Times New Roman"/>
                <w:b/>
                <w:sz w:val="22"/>
                <w:szCs w:val="24"/>
              </w:rPr>
            </w:pPr>
            <w:r w:rsidRPr="008834A7">
              <w:rPr>
                <w:rFonts w:ascii="Times New Roman" w:hAnsi="Times New Roman" w:hint="eastAsia"/>
                <w:b/>
                <w:sz w:val="22"/>
                <w:szCs w:val="24"/>
              </w:rPr>
              <w:t>Total</w:t>
            </w:r>
          </w:p>
        </w:tc>
        <w:tc>
          <w:tcPr>
            <w:tcW w:w="3828" w:type="dxa"/>
            <w:tcBorders>
              <w:top w:val="double" w:sz="4" w:space="0" w:color="auto"/>
            </w:tcBorders>
            <w:vAlign w:val="center"/>
          </w:tcPr>
          <w:p w:rsidR="005312F0" w:rsidRPr="008834A7" w:rsidRDefault="006F2EB5" w:rsidP="000A5380">
            <w:pPr>
              <w:rPr>
                <w:rFonts w:ascii="Times New Roman" w:hAnsi="Times New Roman"/>
                <w:b/>
                <w:sz w:val="24"/>
                <w:szCs w:val="24"/>
              </w:rPr>
            </w:pPr>
            <w:r>
              <w:rPr>
                <w:rFonts w:ascii="Times New Roman" w:hAnsi="Times New Roman" w:hint="eastAsia"/>
                <w:b/>
                <w:sz w:val="24"/>
                <w:szCs w:val="24"/>
              </w:rPr>
              <w:t>700</w:t>
            </w:r>
            <w:r w:rsidR="005312F0" w:rsidRPr="008834A7">
              <w:rPr>
                <w:rFonts w:ascii="Times New Roman" w:hAnsi="Times New Roman" w:hint="eastAsia"/>
                <w:b/>
                <w:sz w:val="24"/>
                <w:szCs w:val="24"/>
              </w:rPr>
              <w:t>,000</w:t>
            </w:r>
          </w:p>
        </w:tc>
      </w:tr>
    </w:tbl>
    <w:p w:rsidR="00B44DC8" w:rsidRPr="005661BB" w:rsidRDefault="00FF0823" w:rsidP="00534CB0">
      <w:pPr>
        <w:rPr>
          <w:rFonts w:ascii="Times New Roman" w:hAnsi="Times New Roman"/>
          <w:sz w:val="24"/>
          <w:szCs w:val="24"/>
        </w:rPr>
      </w:pPr>
      <w:r w:rsidRPr="005661BB">
        <w:rPr>
          <w:rFonts w:ascii="Times New Roman" w:hAnsi="Times New Roman" w:hint="eastAsia"/>
          <w:sz w:val="24"/>
          <w:szCs w:val="24"/>
        </w:rPr>
        <w:t>&lt;Attachment 1&gt;: Basic Project Information</w:t>
      </w:r>
    </w:p>
    <w:p w:rsidR="00F76E24" w:rsidRPr="005661BB" w:rsidRDefault="002E1485" w:rsidP="00534CB0">
      <w:pPr>
        <w:rPr>
          <w:rFonts w:ascii="Times New Roman" w:hAnsi="Times New Roman"/>
          <w:sz w:val="24"/>
          <w:szCs w:val="24"/>
        </w:rPr>
      </w:pPr>
      <w:r w:rsidRPr="005661BB">
        <w:rPr>
          <w:rFonts w:ascii="Times New Roman" w:hAnsi="Times New Roman"/>
          <w:sz w:val="24"/>
          <w:szCs w:val="24"/>
        </w:rPr>
        <w:t xml:space="preserve">&lt;Attachment </w:t>
      </w:r>
      <w:r w:rsidR="00FF0823" w:rsidRPr="005661BB">
        <w:rPr>
          <w:rFonts w:ascii="Times New Roman" w:hAnsi="Times New Roman" w:hint="eastAsia"/>
          <w:sz w:val="24"/>
          <w:szCs w:val="24"/>
        </w:rPr>
        <w:t>2</w:t>
      </w:r>
      <w:r w:rsidRPr="005661BB">
        <w:rPr>
          <w:rFonts w:ascii="Times New Roman" w:hAnsi="Times New Roman"/>
          <w:sz w:val="24"/>
          <w:szCs w:val="24"/>
        </w:rPr>
        <w:t>&gt;: Project Design and Monitoring Framework</w:t>
      </w:r>
    </w:p>
    <w:p w:rsidR="00E53C04" w:rsidRDefault="002E1485" w:rsidP="00AA732F">
      <w:pPr>
        <w:jc w:val="left"/>
        <w:rPr>
          <w:rFonts w:ascii="Times New Roman" w:hAnsi="Times New Roman"/>
          <w:sz w:val="24"/>
          <w:szCs w:val="24"/>
        </w:rPr>
      </w:pPr>
      <w:r w:rsidRPr="005661BB">
        <w:rPr>
          <w:rFonts w:ascii="Times New Roman" w:hAnsi="Times New Roman"/>
          <w:sz w:val="24"/>
          <w:szCs w:val="24"/>
        </w:rPr>
        <w:t>&lt;</w:t>
      </w:r>
      <w:r w:rsidR="00534CB0" w:rsidRPr="005661BB">
        <w:rPr>
          <w:rFonts w:ascii="Times New Roman" w:hAnsi="Times New Roman"/>
          <w:sz w:val="24"/>
          <w:szCs w:val="24"/>
        </w:rPr>
        <w:t>Attachment</w:t>
      </w:r>
      <w:r w:rsidR="00FF0823" w:rsidRPr="005661BB">
        <w:rPr>
          <w:rFonts w:ascii="Times New Roman" w:hAnsi="Times New Roman" w:hint="eastAsia"/>
          <w:sz w:val="24"/>
          <w:szCs w:val="24"/>
        </w:rPr>
        <w:t>3</w:t>
      </w:r>
      <w:r w:rsidRPr="005661BB">
        <w:rPr>
          <w:rFonts w:ascii="Times New Roman" w:hAnsi="Times New Roman"/>
          <w:sz w:val="24"/>
          <w:szCs w:val="24"/>
        </w:rPr>
        <w:t>&gt;</w:t>
      </w:r>
      <w:r w:rsidR="00534CB0" w:rsidRPr="005661BB">
        <w:rPr>
          <w:rFonts w:ascii="Times New Roman" w:hAnsi="Times New Roman"/>
          <w:sz w:val="24"/>
          <w:szCs w:val="24"/>
        </w:rPr>
        <w:t>: ToR for KSP consultant</w:t>
      </w:r>
      <w:bookmarkStart w:id="12" w:name="_Toc416342555"/>
    </w:p>
    <w:p w:rsidR="00244682" w:rsidRDefault="00244682" w:rsidP="00AA732F">
      <w:pPr>
        <w:jc w:val="left"/>
        <w:rPr>
          <w:rFonts w:ascii="Times New Roman" w:hAnsi="Times New Roman"/>
          <w:sz w:val="24"/>
          <w:szCs w:val="24"/>
        </w:rPr>
      </w:pPr>
    </w:p>
    <w:p w:rsidR="00244682" w:rsidRDefault="00244682" w:rsidP="00AA732F">
      <w:pPr>
        <w:jc w:val="left"/>
        <w:rPr>
          <w:rFonts w:ascii="Times New Roman" w:hAnsi="Times New Roman"/>
          <w:sz w:val="24"/>
          <w:szCs w:val="24"/>
        </w:rPr>
      </w:pPr>
    </w:p>
    <w:p w:rsidR="00244682" w:rsidRPr="00BC470C" w:rsidRDefault="00B341C2" w:rsidP="00BC470C">
      <w:pPr>
        <w:widowControl/>
        <w:wordWrap/>
        <w:autoSpaceDE/>
        <w:autoSpaceDN/>
        <w:jc w:val="left"/>
        <w:rPr>
          <w:rFonts w:ascii="Times New Roman" w:hAnsi="Times New Roman"/>
          <w:sz w:val="24"/>
          <w:szCs w:val="24"/>
        </w:rPr>
      </w:pPr>
      <w:r>
        <w:rPr>
          <w:rFonts w:ascii="Times New Roman" w:hAnsi="Times New Roman"/>
          <w:sz w:val="24"/>
          <w:szCs w:val="24"/>
        </w:rPr>
        <w:br w:type="page"/>
      </w:r>
    </w:p>
    <w:p w:rsidR="006147F3" w:rsidRPr="00D559F7" w:rsidRDefault="00D559F7" w:rsidP="00D559F7">
      <w:pPr>
        <w:jc w:val="right"/>
        <w:rPr>
          <w:rFonts w:ascii="Times New Roman" w:hAnsi="Times New Roman"/>
          <w:sz w:val="24"/>
          <w:szCs w:val="24"/>
        </w:rPr>
      </w:pPr>
      <w:r>
        <w:rPr>
          <w:rFonts w:ascii="Times New Roman" w:hAnsi="Times New Roman"/>
          <w:b/>
          <w:sz w:val="24"/>
          <w:szCs w:val="24"/>
        </w:rPr>
        <w:lastRenderedPageBreak/>
        <w:tab/>
      </w:r>
      <w:r w:rsidR="00BD0689" w:rsidRPr="00D559F7">
        <w:rPr>
          <w:rFonts w:ascii="Times New Roman" w:hAnsi="Times New Roman" w:hint="eastAsia"/>
          <w:b/>
          <w:sz w:val="24"/>
          <w:szCs w:val="24"/>
        </w:rPr>
        <w:t>&lt;Attachment 1&gt;</w:t>
      </w:r>
      <w:bookmarkEnd w:id="12"/>
    </w:p>
    <w:p w:rsidR="00BD0689" w:rsidRPr="00D559F7" w:rsidRDefault="00BD0689">
      <w:pPr>
        <w:widowControl/>
        <w:wordWrap/>
        <w:autoSpaceDE/>
        <w:autoSpaceDN/>
        <w:jc w:val="left"/>
        <w:rPr>
          <w:rFonts w:ascii="Times New Roman" w:hAnsi="Times New Roman"/>
          <w:sz w:val="24"/>
          <w:szCs w:val="24"/>
        </w:rPr>
      </w:pPr>
    </w:p>
    <w:p w:rsidR="00BD0689" w:rsidRPr="00D559F7" w:rsidRDefault="00BD0689" w:rsidP="00BD0689">
      <w:pPr>
        <w:widowControl/>
        <w:wordWrap/>
        <w:autoSpaceDE/>
        <w:autoSpaceDN/>
        <w:jc w:val="center"/>
        <w:rPr>
          <w:rFonts w:ascii="Times New Roman" w:hAnsi="Times New Roman"/>
          <w:b/>
          <w:sz w:val="24"/>
          <w:szCs w:val="24"/>
        </w:rPr>
      </w:pPr>
      <w:r w:rsidRPr="00D559F7">
        <w:rPr>
          <w:rFonts w:ascii="Times New Roman" w:hAnsi="Times New Roman" w:hint="eastAsia"/>
          <w:b/>
          <w:sz w:val="24"/>
          <w:szCs w:val="24"/>
        </w:rPr>
        <w:t>Basic Project Information</w:t>
      </w:r>
    </w:p>
    <w:p w:rsidR="00BD0689" w:rsidRPr="00D559F7" w:rsidRDefault="00BD0689">
      <w:pPr>
        <w:widowControl/>
        <w:wordWrap/>
        <w:autoSpaceDE/>
        <w:autoSpaceDN/>
        <w:jc w:val="left"/>
        <w:rPr>
          <w:rFonts w:ascii="Times New Roman" w:hAnsi="Times New Roman"/>
          <w:sz w:val="24"/>
          <w:szCs w:val="24"/>
        </w:rPr>
      </w:pPr>
    </w:p>
    <w:tbl>
      <w:tblPr>
        <w:tblStyle w:val="a7"/>
        <w:tblW w:w="9588" w:type="dxa"/>
        <w:tblLook w:val="04A0"/>
      </w:tblPr>
      <w:tblGrid>
        <w:gridCol w:w="2100"/>
        <w:gridCol w:w="7488"/>
      </w:tblGrid>
      <w:tr w:rsidR="00D23796" w:rsidRPr="00D559F7" w:rsidTr="00C87A19">
        <w:trPr>
          <w:trHeight w:val="397"/>
        </w:trPr>
        <w:tc>
          <w:tcPr>
            <w:tcW w:w="2100" w:type="dxa"/>
          </w:tcPr>
          <w:p w:rsidR="00D23796" w:rsidRPr="00D559F7" w:rsidRDefault="00D23796" w:rsidP="00C87A19">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Project Title:</w:t>
            </w:r>
          </w:p>
        </w:tc>
        <w:tc>
          <w:tcPr>
            <w:tcW w:w="7488" w:type="dxa"/>
          </w:tcPr>
          <w:p w:rsidR="00D23796" w:rsidRPr="00157974" w:rsidRDefault="00157974" w:rsidP="00157974">
            <w:pPr>
              <w:jc w:val="left"/>
              <w:rPr>
                <w:rFonts w:ascii="Times New Roman" w:eastAsia="맑은 고딕" w:hAnsi="Times New Roman"/>
                <w:sz w:val="24"/>
                <w:szCs w:val="24"/>
              </w:rPr>
            </w:pPr>
            <w:r w:rsidRPr="00157974">
              <w:rPr>
                <w:rFonts w:ascii="Times New Roman" w:eastAsia="맑은 고딕" w:hAnsi="Times New Roman" w:hint="eastAsia"/>
                <w:bCs/>
                <w:sz w:val="24"/>
                <w:szCs w:val="24"/>
              </w:rPr>
              <w:t>Support for Development of an Economic Corridor in Bangladesh (Industrial Sector)</w:t>
            </w:r>
          </w:p>
        </w:tc>
      </w:tr>
      <w:tr w:rsidR="00D23796" w:rsidRPr="00D559F7" w:rsidTr="00C87A19">
        <w:trPr>
          <w:trHeight w:val="397"/>
        </w:trPr>
        <w:tc>
          <w:tcPr>
            <w:tcW w:w="2100" w:type="dxa"/>
          </w:tcPr>
          <w:p w:rsidR="00D23796" w:rsidRPr="00D559F7" w:rsidRDefault="00D23796" w:rsidP="00C87A19">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Project Type:</w:t>
            </w:r>
          </w:p>
        </w:tc>
        <w:tc>
          <w:tcPr>
            <w:tcW w:w="7488" w:type="dxa"/>
          </w:tcPr>
          <w:p w:rsidR="00D23796" w:rsidRPr="00D559F7" w:rsidRDefault="000E758B" w:rsidP="000A5380">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Joint Consulting</w:t>
            </w:r>
            <w:r w:rsidR="00D23796" w:rsidRPr="00D559F7">
              <w:rPr>
                <w:rFonts w:ascii="Times New Roman" w:hAnsi="Times New Roman" w:hint="eastAsia"/>
                <w:sz w:val="24"/>
                <w:szCs w:val="24"/>
              </w:rPr>
              <w:t xml:space="preserve"> (with the </w:t>
            </w:r>
            <w:r w:rsidR="000A5380" w:rsidRPr="00D559F7">
              <w:rPr>
                <w:rFonts w:ascii="Times New Roman" w:hAnsi="Times New Roman" w:hint="eastAsia"/>
                <w:sz w:val="24"/>
                <w:szCs w:val="24"/>
              </w:rPr>
              <w:t>ADB</w:t>
            </w:r>
            <w:r w:rsidR="00D23796" w:rsidRPr="00D559F7">
              <w:rPr>
                <w:rFonts w:ascii="Times New Roman" w:hAnsi="Times New Roman" w:hint="eastAsia"/>
                <w:sz w:val="24"/>
                <w:szCs w:val="24"/>
              </w:rPr>
              <w:t>)</w:t>
            </w:r>
          </w:p>
        </w:tc>
      </w:tr>
      <w:tr w:rsidR="00D23796" w:rsidRPr="00D559F7" w:rsidTr="00C87A19">
        <w:trPr>
          <w:trHeight w:val="397"/>
        </w:trPr>
        <w:tc>
          <w:tcPr>
            <w:tcW w:w="2100" w:type="dxa"/>
          </w:tcPr>
          <w:p w:rsidR="00D23796" w:rsidRPr="00D559F7" w:rsidRDefault="00D23796" w:rsidP="00C87A19">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Project Duration:</w:t>
            </w:r>
          </w:p>
        </w:tc>
        <w:tc>
          <w:tcPr>
            <w:tcW w:w="7488" w:type="dxa"/>
          </w:tcPr>
          <w:p w:rsidR="00D23796" w:rsidRPr="00D559F7" w:rsidRDefault="004333A6" w:rsidP="0000232D">
            <w:pPr>
              <w:widowControl/>
              <w:wordWrap/>
              <w:autoSpaceDE/>
              <w:autoSpaceDN/>
              <w:spacing w:line="276" w:lineRule="auto"/>
              <w:rPr>
                <w:rFonts w:ascii="Times New Roman" w:hAnsi="Times New Roman"/>
                <w:sz w:val="24"/>
                <w:szCs w:val="24"/>
              </w:rPr>
            </w:pPr>
            <w:r>
              <w:rPr>
                <w:rFonts w:ascii="Times New Roman" w:hAnsi="Times New Roman" w:hint="eastAsia"/>
                <w:sz w:val="24"/>
                <w:szCs w:val="24"/>
              </w:rPr>
              <w:t>October</w:t>
            </w:r>
            <w:r w:rsidR="000E608D" w:rsidRPr="00D559F7">
              <w:rPr>
                <w:rFonts w:ascii="Times New Roman" w:hAnsi="Times New Roman" w:hint="eastAsia"/>
                <w:sz w:val="24"/>
                <w:szCs w:val="24"/>
              </w:rPr>
              <w:t xml:space="preserve"> 201</w:t>
            </w:r>
            <w:r>
              <w:rPr>
                <w:rFonts w:ascii="Times New Roman" w:hAnsi="Times New Roman" w:hint="eastAsia"/>
                <w:sz w:val="24"/>
                <w:szCs w:val="24"/>
              </w:rPr>
              <w:t>6</w:t>
            </w:r>
            <w:r w:rsidR="000E608D" w:rsidRPr="00D559F7">
              <w:rPr>
                <w:rFonts w:ascii="Times New Roman" w:hAnsi="Times New Roman"/>
                <w:sz w:val="24"/>
                <w:szCs w:val="24"/>
              </w:rPr>
              <w:t>–</w:t>
            </w:r>
            <w:r w:rsidR="0000232D">
              <w:rPr>
                <w:rFonts w:ascii="Times New Roman" w:hAnsi="Times New Roman" w:hint="eastAsia"/>
                <w:sz w:val="24"/>
                <w:szCs w:val="24"/>
              </w:rPr>
              <w:t>May</w:t>
            </w:r>
            <w:r w:rsidR="000E608D" w:rsidRPr="00D559F7">
              <w:rPr>
                <w:rFonts w:ascii="Times New Roman" w:hAnsi="Times New Roman" w:hint="eastAsia"/>
                <w:sz w:val="24"/>
                <w:szCs w:val="24"/>
              </w:rPr>
              <w:t xml:space="preserve"> 201</w:t>
            </w:r>
            <w:r>
              <w:rPr>
                <w:rFonts w:ascii="Times New Roman" w:hAnsi="Times New Roman" w:hint="eastAsia"/>
                <w:sz w:val="24"/>
                <w:szCs w:val="24"/>
              </w:rPr>
              <w:t>7</w:t>
            </w:r>
            <w:r w:rsidR="000E608D" w:rsidRPr="00D559F7">
              <w:rPr>
                <w:rFonts w:ascii="Times New Roman" w:hAnsi="Times New Roman" w:hint="eastAsia"/>
                <w:sz w:val="24"/>
                <w:szCs w:val="24"/>
              </w:rPr>
              <w:t xml:space="preserve"> (</w:t>
            </w:r>
            <w:r w:rsidR="00183528">
              <w:rPr>
                <w:rFonts w:ascii="Times New Roman" w:hAnsi="Times New Roman" w:hint="eastAsia"/>
                <w:sz w:val="24"/>
                <w:szCs w:val="24"/>
              </w:rPr>
              <w:t>7</w:t>
            </w:r>
            <w:r w:rsidR="000E608D" w:rsidRPr="00D559F7">
              <w:rPr>
                <w:rFonts w:ascii="Times New Roman" w:hAnsi="Times New Roman" w:hint="eastAsia"/>
                <w:sz w:val="24"/>
                <w:szCs w:val="24"/>
              </w:rPr>
              <w:t xml:space="preserve"> months)</w:t>
            </w:r>
          </w:p>
        </w:tc>
      </w:tr>
      <w:tr w:rsidR="00DE311E" w:rsidRPr="00D559F7" w:rsidTr="00C87A19">
        <w:trPr>
          <w:trHeight w:val="397"/>
        </w:trPr>
        <w:tc>
          <w:tcPr>
            <w:tcW w:w="2100" w:type="dxa"/>
          </w:tcPr>
          <w:p w:rsidR="00DE311E" w:rsidRPr="00D559F7" w:rsidRDefault="00DE311E" w:rsidP="00C87A19">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Project Budget:</w:t>
            </w:r>
          </w:p>
        </w:tc>
        <w:tc>
          <w:tcPr>
            <w:tcW w:w="7488" w:type="dxa"/>
          </w:tcPr>
          <w:p w:rsidR="00DE311E" w:rsidRPr="00D559F7" w:rsidRDefault="00DE311E" w:rsidP="004333A6">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 xml:space="preserve">USD </w:t>
            </w:r>
            <w:r w:rsidR="004333A6">
              <w:rPr>
                <w:rFonts w:ascii="Times New Roman" w:hAnsi="Times New Roman" w:hint="eastAsia"/>
                <w:sz w:val="24"/>
                <w:szCs w:val="24"/>
              </w:rPr>
              <w:t>700</w:t>
            </w:r>
            <w:r w:rsidRPr="00D559F7">
              <w:rPr>
                <w:rFonts w:ascii="Times New Roman" w:hAnsi="Times New Roman" w:hint="eastAsia"/>
                <w:sz w:val="24"/>
                <w:szCs w:val="24"/>
              </w:rPr>
              <w:t xml:space="preserve">,000 (KSP: </w:t>
            </w:r>
            <w:r w:rsidR="00660F11" w:rsidRPr="00D559F7">
              <w:rPr>
                <w:rFonts w:ascii="Times New Roman" w:hAnsi="Times New Roman" w:hint="eastAsia"/>
                <w:sz w:val="24"/>
                <w:szCs w:val="24"/>
              </w:rPr>
              <w:t xml:space="preserve">USD </w:t>
            </w:r>
            <w:r w:rsidR="004333A6">
              <w:rPr>
                <w:rFonts w:ascii="Times New Roman" w:hAnsi="Times New Roman" w:hint="eastAsia"/>
                <w:sz w:val="24"/>
                <w:szCs w:val="24"/>
              </w:rPr>
              <w:t>20</w:t>
            </w:r>
            <w:r w:rsidRPr="00D559F7">
              <w:rPr>
                <w:rFonts w:ascii="Times New Roman" w:hAnsi="Times New Roman" w:hint="eastAsia"/>
                <w:sz w:val="24"/>
                <w:szCs w:val="24"/>
              </w:rPr>
              <w:t xml:space="preserve">0,000, </w:t>
            </w:r>
            <w:r w:rsidR="003F1A1B" w:rsidRPr="00D559F7">
              <w:rPr>
                <w:rFonts w:ascii="Times New Roman" w:hAnsi="Times New Roman" w:hint="eastAsia"/>
                <w:sz w:val="22"/>
              </w:rPr>
              <w:t>ADB</w:t>
            </w:r>
            <w:r w:rsidRPr="00D559F7">
              <w:rPr>
                <w:rFonts w:ascii="Times New Roman" w:hAnsi="Times New Roman" w:hint="eastAsia"/>
                <w:sz w:val="24"/>
                <w:szCs w:val="24"/>
              </w:rPr>
              <w:t xml:space="preserve">: </w:t>
            </w:r>
            <w:r w:rsidR="00660F11" w:rsidRPr="00D559F7">
              <w:rPr>
                <w:rFonts w:ascii="Times New Roman" w:hAnsi="Times New Roman" w:hint="eastAsia"/>
                <w:sz w:val="24"/>
                <w:szCs w:val="24"/>
              </w:rPr>
              <w:t xml:space="preserve">USD </w:t>
            </w:r>
            <w:r w:rsidR="004333A6">
              <w:rPr>
                <w:rFonts w:ascii="Times New Roman" w:hAnsi="Times New Roman" w:hint="eastAsia"/>
                <w:sz w:val="24"/>
                <w:szCs w:val="24"/>
              </w:rPr>
              <w:t>500</w:t>
            </w:r>
            <w:r w:rsidRPr="00D559F7">
              <w:rPr>
                <w:rFonts w:ascii="Times New Roman" w:hAnsi="Times New Roman" w:hint="eastAsia"/>
                <w:sz w:val="24"/>
                <w:szCs w:val="24"/>
              </w:rPr>
              <w:t>,000)</w:t>
            </w:r>
          </w:p>
        </w:tc>
      </w:tr>
      <w:tr w:rsidR="00D23796" w:rsidRPr="00D559F7" w:rsidTr="00C87A19">
        <w:trPr>
          <w:trHeight w:val="397"/>
        </w:trPr>
        <w:tc>
          <w:tcPr>
            <w:tcW w:w="2100" w:type="dxa"/>
          </w:tcPr>
          <w:p w:rsidR="00D23796" w:rsidRPr="00D559F7" w:rsidRDefault="000E608D" w:rsidP="00C87A19">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Stakeholders:</w:t>
            </w:r>
          </w:p>
        </w:tc>
        <w:tc>
          <w:tcPr>
            <w:tcW w:w="7488" w:type="dxa"/>
          </w:tcPr>
          <w:p w:rsidR="00D23796" w:rsidRPr="00D559F7" w:rsidRDefault="000E608D" w:rsidP="00814954">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 xml:space="preserve">Korea EXIMbank, The </w:t>
            </w:r>
            <w:r w:rsidR="00814954" w:rsidRPr="00D559F7">
              <w:rPr>
                <w:rFonts w:ascii="Times New Roman" w:hAnsi="Times New Roman" w:hint="eastAsia"/>
                <w:sz w:val="24"/>
                <w:szCs w:val="24"/>
              </w:rPr>
              <w:t>Asian Development Bank</w:t>
            </w:r>
            <w:r w:rsidRPr="00D559F7">
              <w:rPr>
                <w:rFonts w:ascii="Times New Roman" w:hAnsi="Times New Roman" w:hint="eastAsia"/>
                <w:sz w:val="24"/>
                <w:szCs w:val="24"/>
              </w:rPr>
              <w:t xml:space="preserve">, </w:t>
            </w:r>
            <w:r w:rsidR="00814954" w:rsidRPr="00D559F7">
              <w:rPr>
                <w:rFonts w:ascii="Times New Roman" w:hAnsi="Times New Roman" w:hint="eastAsia"/>
                <w:sz w:val="24"/>
                <w:szCs w:val="24"/>
              </w:rPr>
              <w:t xml:space="preserve">The Government of </w:t>
            </w:r>
            <w:r w:rsidR="00C36A29">
              <w:rPr>
                <w:rFonts w:ascii="Times New Roman" w:hAnsi="Times New Roman" w:hint="eastAsia"/>
                <w:sz w:val="24"/>
                <w:szCs w:val="24"/>
              </w:rPr>
              <w:t>Bangladesh</w:t>
            </w:r>
          </w:p>
        </w:tc>
      </w:tr>
      <w:tr w:rsidR="00D23796" w:rsidRPr="00D559F7" w:rsidTr="00C87A19">
        <w:trPr>
          <w:trHeight w:val="964"/>
        </w:trPr>
        <w:tc>
          <w:tcPr>
            <w:tcW w:w="2100" w:type="dxa"/>
          </w:tcPr>
          <w:p w:rsidR="00D23796" w:rsidRPr="00D559F7" w:rsidRDefault="000E608D" w:rsidP="00C87A19">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Person in Charge:</w:t>
            </w:r>
          </w:p>
        </w:tc>
        <w:tc>
          <w:tcPr>
            <w:tcW w:w="7488" w:type="dxa"/>
          </w:tcPr>
          <w:p w:rsidR="0005647C" w:rsidRDefault="00541DAB" w:rsidP="00C87A19">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 xml:space="preserve">Korea EXIMbank: </w:t>
            </w:r>
            <w:r w:rsidR="004333A6">
              <w:rPr>
                <w:rFonts w:ascii="Times New Roman" w:hAnsi="Times New Roman" w:hint="eastAsia"/>
                <w:sz w:val="24"/>
                <w:szCs w:val="24"/>
              </w:rPr>
              <w:t xml:space="preserve">SangHak Jeon </w:t>
            </w:r>
            <w:r w:rsidR="001D1BB6" w:rsidRPr="00D559F7">
              <w:rPr>
                <w:rFonts w:ascii="Times New Roman" w:hAnsi="Times New Roman" w:hint="eastAsia"/>
                <w:sz w:val="24"/>
                <w:szCs w:val="24"/>
              </w:rPr>
              <w:t xml:space="preserve">(Project Team Leader), </w:t>
            </w:r>
          </w:p>
          <w:p w:rsidR="00D23796" w:rsidRPr="00D559F7" w:rsidRDefault="0005647C" w:rsidP="00C87A19">
            <w:pPr>
              <w:widowControl/>
              <w:wordWrap/>
              <w:autoSpaceDE/>
              <w:autoSpaceDN/>
              <w:spacing w:line="276" w:lineRule="auto"/>
              <w:rPr>
                <w:rFonts w:ascii="Times New Roman" w:hAnsi="Times New Roman"/>
                <w:sz w:val="24"/>
                <w:szCs w:val="24"/>
              </w:rPr>
            </w:pPr>
            <w:r>
              <w:rPr>
                <w:rFonts w:ascii="Times New Roman" w:hAnsi="Times New Roman" w:hint="eastAsia"/>
                <w:sz w:val="24"/>
                <w:szCs w:val="24"/>
              </w:rPr>
              <w:t xml:space="preserve">                </w:t>
            </w:r>
            <w:r w:rsidR="004333A6">
              <w:rPr>
                <w:rFonts w:ascii="Times New Roman" w:hAnsi="Times New Roman" w:hint="eastAsia"/>
                <w:sz w:val="24"/>
                <w:szCs w:val="24"/>
              </w:rPr>
              <w:t>Ye-Lin Jung</w:t>
            </w:r>
            <w:r w:rsidR="001D1BB6" w:rsidRPr="00D559F7">
              <w:rPr>
                <w:rFonts w:ascii="Times New Roman" w:hAnsi="Times New Roman" w:hint="eastAsia"/>
                <w:sz w:val="24"/>
                <w:szCs w:val="24"/>
              </w:rPr>
              <w:t>(Project Officer), KSP Team</w:t>
            </w:r>
          </w:p>
          <w:p w:rsidR="00541DAB" w:rsidRPr="00D559F7" w:rsidRDefault="00814954" w:rsidP="004333A6">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ADB</w:t>
            </w:r>
            <w:r w:rsidR="00541DAB" w:rsidRPr="00D559F7">
              <w:rPr>
                <w:rFonts w:ascii="Times New Roman" w:hAnsi="Times New Roman" w:hint="eastAsia"/>
                <w:sz w:val="24"/>
                <w:szCs w:val="24"/>
              </w:rPr>
              <w:t xml:space="preserve">: </w:t>
            </w:r>
            <w:r w:rsidR="00580782">
              <w:rPr>
                <w:rFonts w:ascii="Times New Roman" w:hAnsi="Times New Roman" w:hint="eastAsia"/>
                <w:sz w:val="24"/>
                <w:szCs w:val="24"/>
              </w:rPr>
              <w:t>Mr.</w:t>
            </w:r>
            <w:r w:rsidR="00541DAB" w:rsidRPr="00D559F7">
              <w:rPr>
                <w:rFonts w:ascii="Times New Roman" w:hAnsi="Times New Roman" w:hint="eastAsia"/>
                <w:sz w:val="24"/>
                <w:szCs w:val="24"/>
              </w:rPr>
              <w:t xml:space="preserve"> </w:t>
            </w:r>
            <w:r w:rsidR="004333A6">
              <w:rPr>
                <w:rFonts w:ascii="Times New Roman" w:hAnsi="Times New Roman" w:hint="eastAsia"/>
                <w:sz w:val="24"/>
                <w:szCs w:val="24"/>
              </w:rPr>
              <w:t>Soon Chan Hong</w:t>
            </w:r>
            <w:r w:rsidR="00541DAB" w:rsidRPr="00D559F7">
              <w:rPr>
                <w:rFonts w:ascii="Times New Roman" w:hAnsi="Times New Roman" w:hint="eastAsia"/>
                <w:sz w:val="24"/>
                <w:szCs w:val="24"/>
              </w:rPr>
              <w:t xml:space="preserve"> (</w:t>
            </w:r>
            <w:r w:rsidR="004333A6">
              <w:rPr>
                <w:rFonts w:ascii="Times New Roman" w:hAnsi="Times New Roman" w:hint="eastAsia"/>
                <w:spacing w:val="-10"/>
                <w:sz w:val="24"/>
                <w:szCs w:val="24"/>
              </w:rPr>
              <w:t>Knowledge Management Specialist</w:t>
            </w:r>
            <w:r w:rsidR="00541DAB" w:rsidRPr="00D559F7">
              <w:rPr>
                <w:rFonts w:ascii="Times New Roman" w:hAnsi="Times New Roman" w:hint="eastAsia"/>
                <w:sz w:val="24"/>
                <w:szCs w:val="24"/>
              </w:rPr>
              <w:t xml:space="preserve">), </w:t>
            </w:r>
            <w:r w:rsidR="004333A6">
              <w:rPr>
                <w:rFonts w:ascii="Times New Roman" w:hAnsi="Times New Roman" w:hint="eastAsia"/>
                <w:spacing w:val="-10"/>
                <w:sz w:val="24"/>
                <w:szCs w:val="24"/>
              </w:rPr>
              <w:t xml:space="preserve">Regional Cooperation and Operation </w:t>
            </w:r>
            <w:r w:rsidR="004333A6">
              <w:rPr>
                <w:rFonts w:ascii="Times New Roman" w:hAnsi="Times New Roman"/>
                <w:spacing w:val="-10"/>
                <w:sz w:val="24"/>
                <w:szCs w:val="24"/>
              </w:rPr>
              <w:t>Coordination</w:t>
            </w:r>
            <w:r w:rsidR="004333A6">
              <w:rPr>
                <w:rFonts w:ascii="Times New Roman" w:hAnsi="Times New Roman" w:hint="eastAsia"/>
                <w:spacing w:val="-10"/>
                <w:sz w:val="24"/>
                <w:szCs w:val="24"/>
              </w:rPr>
              <w:t xml:space="preserve"> Division, South Asia Department</w:t>
            </w:r>
          </w:p>
        </w:tc>
      </w:tr>
      <w:tr w:rsidR="00D23796" w:rsidRPr="00D559F7" w:rsidTr="00C87A19">
        <w:trPr>
          <w:trHeight w:val="3402"/>
        </w:trPr>
        <w:tc>
          <w:tcPr>
            <w:tcW w:w="2100" w:type="dxa"/>
          </w:tcPr>
          <w:p w:rsidR="00D23796" w:rsidRPr="00D559F7" w:rsidRDefault="00F90910" w:rsidP="00C87A19">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Project Activities</w:t>
            </w:r>
          </w:p>
        </w:tc>
        <w:tc>
          <w:tcPr>
            <w:tcW w:w="7488" w:type="dxa"/>
          </w:tcPr>
          <w:p w:rsidR="00D23796" w:rsidRDefault="00F90910" w:rsidP="00C87A19">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Activity 1:</w:t>
            </w:r>
          </w:p>
          <w:p w:rsidR="00464127" w:rsidRPr="00EF58F2" w:rsidRDefault="00464127" w:rsidP="00C87A19">
            <w:pPr>
              <w:widowControl/>
              <w:wordWrap/>
              <w:autoSpaceDE/>
              <w:autoSpaceDN/>
              <w:spacing w:line="276" w:lineRule="auto"/>
              <w:rPr>
                <w:rFonts w:ascii="Times New Roman" w:hAnsi="Times New Roman"/>
                <w:sz w:val="24"/>
                <w:szCs w:val="24"/>
              </w:rPr>
            </w:pPr>
            <w:r w:rsidRPr="00EF58F2">
              <w:rPr>
                <w:rFonts w:ascii="Times New Roman" w:hAnsi="Times New Roman"/>
                <w:sz w:val="24"/>
                <w:szCs w:val="24"/>
              </w:rPr>
              <w:t>-</w:t>
            </w:r>
            <w:r w:rsidR="00EF58F2" w:rsidRPr="00EF58F2">
              <w:rPr>
                <w:rFonts w:ascii="Times New Roman" w:hAnsi="Times New Roman" w:hint="eastAsia"/>
                <w:sz w:val="24"/>
                <w:szCs w:val="24"/>
              </w:rPr>
              <w:t xml:space="preserve"> Finding issues in industrial sector and identifying target </w:t>
            </w:r>
            <w:r w:rsidR="00EF58F2" w:rsidRPr="00EF58F2">
              <w:rPr>
                <w:rFonts w:ascii="Times New Roman" w:hAnsi="Times New Roman"/>
                <w:sz w:val="24"/>
                <w:szCs w:val="24"/>
              </w:rPr>
              <w:t>industries</w:t>
            </w:r>
            <w:r w:rsidR="00EF58F2" w:rsidRPr="00EF58F2">
              <w:rPr>
                <w:rFonts w:ascii="Times New Roman" w:hAnsi="Times New Roman" w:hint="eastAsia"/>
                <w:sz w:val="24"/>
                <w:szCs w:val="24"/>
              </w:rPr>
              <w:t xml:space="preserve"> in Bangladesh</w:t>
            </w:r>
            <w:r w:rsidR="00737FD4">
              <w:rPr>
                <w:rFonts w:ascii="Times New Roman" w:hAnsi="Times New Roman" w:hint="eastAsia"/>
                <w:sz w:val="24"/>
                <w:szCs w:val="24"/>
              </w:rPr>
              <w:t xml:space="preserve"> by using analysis of BAU and BIS scenario</w:t>
            </w:r>
          </w:p>
          <w:p w:rsidR="00F90910" w:rsidRDefault="00F90910" w:rsidP="00814954">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Activity 2:</w:t>
            </w:r>
          </w:p>
          <w:p w:rsidR="00464127" w:rsidRPr="00464127" w:rsidRDefault="00464127" w:rsidP="00464127">
            <w:pPr>
              <w:widowControl/>
              <w:wordWrap/>
              <w:autoSpaceDE/>
              <w:autoSpaceDN/>
              <w:spacing w:line="276" w:lineRule="auto"/>
              <w:rPr>
                <w:rFonts w:ascii="Times New Roman" w:hAnsi="Times New Roman"/>
                <w:sz w:val="22"/>
                <w:szCs w:val="24"/>
              </w:rPr>
            </w:pPr>
            <w:r>
              <w:rPr>
                <w:rFonts w:ascii="Times New Roman" w:hAnsi="Times New Roman"/>
                <w:sz w:val="24"/>
                <w:szCs w:val="24"/>
              </w:rPr>
              <w:t>-</w:t>
            </w:r>
            <w:r w:rsidR="00EF58F2" w:rsidRPr="006D7E9E">
              <w:rPr>
                <w:rFonts w:ascii="Times New Roman" w:hAnsi="Times New Roman" w:hint="eastAsia"/>
                <w:b/>
                <w:sz w:val="24"/>
                <w:szCs w:val="24"/>
              </w:rPr>
              <w:t xml:space="preserve"> </w:t>
            </w:r>
            <w:r w:rsidR="00EF58F2" w:rsidRPr="00EF58F2">
              <w:rPr>
                <w:rFonts w:ascii="Times New Roman" w:hAnsi="Times New Roman" w:hint="eastAsia"/>
                <w:sz w:val="24"/>
                <w:szCs w:val="24"/>
              </w:rPr>
              <w:t xml:space="preserve">Analyzing supply chain of the target </w:t>
            </w:r>
            <w:r w:rsidR="00EF58F2" w:rsidRPr="00EF58F2">
              <w:rPr>
                <w:rFonts w:ascii="Times New Roman" w:hAnsi="Times New Roman"/>
                <w:sz w:val="24"/>
                <w:szCs w:val="24"/>
              </w:rPr>
              <w:t>industries</w:t>
            </w:r>
            <w:r w:rsidR="00EF58F2" w:rsidRPr="00EF58F2">
              <w:rPr>
                <w:rFonts w:ascii="Times New Roman" w:hAnsi="Times New Roman" w:hint="eastAsia"/>
                <w:sz w:val="24"/>
                <w:szCs w:val="24"/>
              </w:rPr>
              <w:t xml:space="preserve"> in Bangladesh</w:t>
            </w:r>
          </w:p>
          <w:p w:rsidR="00F90910" w:rsidRDefault="00F90910" w:rsidP="000A5380">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Activity 3:</w:t>
            </w:r>
          </w:p>
          <w:p w:rsidR="00464127" w:rsidRPr="00D559F7" w:rsidRDefault="00464127" w:rsidP="000A5380">
            <w:pPr>
              <w:widowControl/>
              <w:wordWrap/>
              <w:autoSpaceDE/>
              <w:autoSpaceDN/>
              <w:spacing w:line="276" w:lineRule="auto"/>
              <w:rPr>
                <w:rFonts w:ascii="Times New Roman" w:hAnsi="Times New Roman"/>
                <w:sz w:val="24"/>
                <w:szCs w:val="24"/>
              </w:rPr>
            </w:pPr>
            <w:r>
              <w:rPr>
                <w:rFonts w:ascii="Times New Roman" w:hAnsi="Times New Roman"/>
                <w:sz w:val="24"/>
                <w:szCs w:val="24"/>
              </w:rPr>
              <w:t>-</w:t>
            </w:r>
            <w:r w:rsidRPr="006F4B1D">
              <w:rPr>
                <w:rFonts w:ascii="Times New Roman" w:hAnsi="Times New Roman" w:hint="eastAsia"/>
                <w:sz w:val="22"/>
                <w:szCs w:val="24"/>
              </w:rPr>
              <w:t>Providing</w:t>
            </w:r>
            <w:r w:rsidR="00844E0C">
              <w:rPr>
                <w:rFonts w:ascii="Times New Roman" w:hAnsi="Times New Roman" w:hint="eastAsia"/>
                <w:sz w:val="22"/>
                <w:szCs w:val="24"/>
              </w:rPr>
              <w:t xml:space="preserve"> </w:t>
            </w:r>
            <w:r w:rsidRPr="006F4B1D">
              <w:rPr>
                <w:rFonts w:ascii="Times New Roman" w:hAnsi="Times New Roman"/>
                <w:sz w:val="22"/>
                <w:szCs w:val="24"/>
              </w:rPr>
              <w:t xml:space="preserve">policy suggestions for </w:t>
            </w:r>
            <w:r w:rsidR="00336767">
              <w:rPr>
                <w:rFonts w:ascii="Times New Roman" w:hAnsi="Times New Roman"/>
                <w:sz w:val="22"/>
                <w:szCs w:val="24"/>
              </w:rPr>
              <w:t>GPNs</w:t>
            </w:r>
            <w:r w:rsidRPr="006F4B1D">
              <w:rPr>
                <w:rFonts w:ascii="Times New Roman" w:hAnsi="Times New Roman"/>
                <w:sz w:val="22"/>
                <w:szCs w:val="24"/>
              </w:rPr>
              <w:t xml:space="preserve"> network</w:t>
            </w:r>
          </w:p>
          <w:p w:rsidR="00844E0C" w:rsidRDefault="00F67405" w:rsidP="00844E0C">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Activity 4:</w:t>
            </w:r>
          </w:p>
          <w:p w:rsidR="00606E40" w:rsidRPr="00606E40" w:rsidRDefault="00844E0C" w:rsidP="00844E0C">
            <w:pPr>
              <w:widowControl/>
              <w:wordWrap/>
              <w:autoSpaceDE/>
              <w:autoSpaceDN/>
              <w:spacing w:line="276" w:lineRule="auto"/>
              <w:rPr>
                <w:rFonts w:ascii="Times New Roman" w:hAnsi="Times New Roman"/>
                <w:sz w:val="24"/>
                <w:szCs w:val="24"/>
              </w:rPr>
            </w:pPr>
            <w:r>
              <w:rPr>
                <w:rFonts w:ascii="Times New Roman" w:hAnsi="Times New Roman" w:hint="eastAsia"/>
                <w:sz w:val="24"/>
                <w:szCs w:val="24"/>
              </w:rPr>
              <w:t>-</w:t>
            </w:r>
            <w:r w:rsidR="00814954" w:rsidRPr="00D559F7">
              <w:rPr>
                <w:rFonts w:ascii="Times New Roman" w:hAnsi="Times New Roman" w:hint="eastAsia"/>
                <w:sz w:val="22"/>
              </w:rPr>
              <w:t xml:space="preserve">Holding a </w:t>
            </w:r>
            <w:r w:rsidR="00606E40">
              <w:rPr>
                <w:rFonts w:ascii="Times New Roman" w:hAnsi="Times New Roman" w:hint="eastAsia"/>
                <w:sz w:val="22"/>
              </w:rPr>
              <w:t>Capacity Building</w:t>
            </w:r>
            <w:r w:rsidR="00F67405" w:rsidRPr="00D559F7">
              <w:rPr>
                <w:rFonts w:ascii="Times New Roman" w:hAnsi="Times New Roman" w:hint="eastAsia"/>
                <w:sz w:val="22"/>
              </w:rPr>
              <w:t xml:space="preserve"> Workshop </w:t>
            </w:r>
          </w:p>
          <w:p w:rsidR="00844E0C" w:rsidRDefault="00606E40" w:rsidP="00844E0C">
            <w:pPr>
              <w:widowControl/>
              <w:wordWrap/>
              <w:autoSpaceDE/>
              <w:autoSpaceDN/>
              <w:spacing w:line="276" w:lineRule="auto"/>
              <w:rPr>
                <w:rFonts w:ascii="Times New Roman" w:hAnsi="Times New Roman"/>
                <w:sz w:val="24"/>
                <w:szCs w:val="24"/>
              </w:rPr>
            </w:pPr>
            <w:r w:rsidRPr="00D559F7">
              <w:rPr>
                <w:rFonts w:ascii="Times New Roman" w:hAnsi="Times New Roman" w:hint="eastAsia"/>
                <w:sz w:val="24"/>
                <w:szCs w:val="24"/>
              </w:rPr>
              <w:t xml:space="preserve">Activity </w:t>
            </w:r>
            <w:r>
              <w:rPr>
                <w:rFonts w:ascii="Times New Roman" w:hAnsi="Times New Roman" w:hint="eastAsia"/>
                <w:sz w:val="24"/>
                <w:szCs w:val="24"/>
              </w:rPr>
              <w:t>5:</w:t>
            </w:r>
          </w:p>
          <w:p w:rsidR="00606E40" w:rsidRPr="00464127" w:rsidRDefault="00844E0C" w:rsidP="00844E0C">
            <w:pPr>
              <w:widowControl/>
              <w:wordWrap/>
              <w:autoSpaceDE/>
              <w:autoSpaceDN/>
              <w:spacing w:line="276" w:lineRule="auto"/>
              <w:rPr>
                <w:rFonts w:ascii="Times New Roman" w:hAnsi="Times New Roman"/>
                <w:sz w:val="24"/>
                <w:szCs w:val="24"/>
              </w:rPr>
            </w:pPr>
            <w:r>
              <w:rPr>
                <w:rFonts w:ascii="Times New Roman" w:hAnsi="Times New Roman" w:hint="eastAsia"/>
                <w:sz w:val="24"/>
                <w:szCs w:val="24"/>
              </w:rPr>
              <w:t xml:space="preserve">- </w:t>
            </w:r>
            <w:r w:rsidR="00606E40">
              <w:rPr>
                <w:rFonts w:ascii="Times New Roman" w:hAnsi="Times New Roman" w:hint="eastAsia"/>
                <w:sz w:val="22"/>
              </w:rPr>
              <w:t>Holding a Final Dissemination Semi</w:t>
            </w:r>
            <w:r w:rsidR="00681959">
              <w:rPr>
                <w:rFonts w:ascii="Times New Roman" w:hAnsi="Times New Roman" w:hint="eastAsia"/>
                <w:sz w:val="22"/>
              </w:rPr>
              <w:t>n</w:t>
            </w:r>
            <w:r w:rsidR="00606E40">
              <w:rPr>
                <w:rFonts w:ascii="Times New Roman" w:hAnsi="Times New Roman" w:hint="eastAsia"/>
                <w:sz w:val="22"/>
              </w:rPr>
              <w:t>ar</w:t>
            </w:r>
          </w:p>
        </w:tc>
      </w:tr>
    </w:tbl>
    <w:p w:rsidR="00BD0689" w:rsidRPr="00BD0689" w:rsidRDefault="00BD0689">
      <w:pPr>
        <w:widowControl/>
        <w:wordWrap/>
        <w:autoSpaceDE/>
        <w:autoSpaceDN/>
        <w:jc w:val="left"/>
        <w:rPr>
          <w:rFonts w:ascii="Times New Roman" w:hAnsi="Times New Roman"/>
          <w:sz w:val="24"/>
          <w:szCs w:val="24"/>
        </w:rPr>
      </w:pPr>
    </w:p>
    <w:p w:rsidR="00BD0689" w:rsidRDefault="00BD0689">
      <w:pPr>
        <w:widowControl/>
        <w:wordWrap/>
        <w:autoSpaceDE/>
        <w:autoSpaceDN/>
        <w:jc w:val="left"/>
        <w:rPr>
          <w:rFonts w:ascii="Times New Roman" w:hAnsi="Times New Roman"/>
          <w:b/>
          <w:sz w:val="24"/>
          <w:szCs w:val="24"/>
        </w:rPr>
      </w:pPr>
      <w:r>
        <w:rPr>
          <w:rFonts w:ascii="Times New Roman" w:hAnsi="Times New Roman"/>
          <w:b/>
          <w:sz w:val="24"/>
          <w:szCs w:val="24"/>
        </w:rPr>
        <w:br w:type="page"/>
      </w:r>
    </w:p>
    <w:p w:rsidR="00D61C74" w:rsidRPr="00A955E0" w:rsidRDefault="0024540A" w:rsidP="00AA4FF6">
      <w:pPr>
        <w:pStyle w:val="1"/>
        <w:jc w:val="right"/>
        <w:rPr>
          <w:rFonts w:ascii="Times New Roman" w:hAnsi="Times New Roman"/>
          <w:b/>
          <w:sz w:val="24"/>
          <w:szCs w:val="24"/>
        </w:rPr>
      </w:pPr>
      <w:bookmarkStart w:id="13" w:name="_Toc416342556"/>
      <w:r w:rsidRPr="00A955E0">
        <w:rPr>
          <w:rFonts w:ascii="Times New Roman" w:hAnsi="Times New Roman"/>
          <w:b/>
          <w:sz w:val="24"/>
          <w:szCs w:val="24"/>
        </w:rPr>
        <w:lastRenderedPageBreak/>
        <w:t xml:space="preserve">&lt;Attachment </w:t>
      </w:r>
      <w:r w:rsidR="00BD0689">
        <w:rPr>
          <w:rFonts w:ascii="Times New Roman" w:hAnsi="Times New Roman" w:hint="eastAsia"/>
          <w:b/>
          <w:sz w:val="24"/>
          <w:szCs w:val="24"/>
        </w:rPr>
        <w:t>2</w:t>
      </w:r>
      <w:r w:rsidRPr="00A955E0">
        <w:rPr>
          <w:rFonts w:ascii="Times New Roman" w:hAnsi="Times New Roman"/>
          <w:b/>
          <w:sz w:val="24"/>
          <w:szCs w:val="24"/>
        </w:rPr>
        <w:t>&gt;</w:t>
      </w:r>
      <w:bookmarkEnd w:id="13"/>
    </w:p>
    <w:p w:rsidR="0049396E" w:rsidRPr="00A955E0" w:rsidRDefault="0049396E" w:rsidP="00534CB0">
      <w:pPr>
        <w:widowControl/>
        <w:wordWrap/>
        <w:autoSpaceDE/>
        <w:autoSpaceDN/>
        <w:jc w:val="left"/>
        <w:rPr>
          <w:rFonts w:ascii="Times New Roman" w:hAnsi="Times New Roman"/>
          <w:b/>
          <w:sz w:val="24"/>
          <w:szCs w:val="24"/>
        </w:rPr>
      </w:pPr>
    </w:p>
    <w:p w:rsidR="00D61C74" w:rsidRPr="00A955E0" w:rsidRDefault="002E1485">
      <w:pPr>
        <w:widowControl/>
        <w:wordWrap/>
        <w:autoSpaceDE/>
        <w:autoSpaceDN/>
        <w:jc w:val="center"/>
        <w:rPr>
          <w:rFonts w:ascii="Times New Roman" w:hAnsi="Times New Roman"/>
          <w:b/>
          <w:sz w:val="24"/>
          <w:szCs w:val="24"/>
        </w:rPr>
      </w:pPr>
      <w:r w:rsidRPr="00A955E0">
        <w:rPr>
          <w:rFonts w:ascii="Times New Roman" w:hAnsi="Times New Roman"/>
          <w:b/>
          <w:sz w:val="24"/>
          <w:szCs w:val="24"/>
        </w:rPr>
        <w:t>Project Design and Monitoring Framework</w:t>
      </w:r>
    </w:p>
    <w:p w:rsidR="00D61C74" w:rsidRPr="00A955E0" w:rsidRDefault="00D61C74">
      <w:pPr>
        <w:widowControl/>
        <w:wordWrap/>
        <w:autoSpaceDE/>
        <w:autoSpaceDN/>
        <w:jc w:val="center"/>
        <w:rPr>
          <w:rFonts w:ascii="Times New Roman" w:hAnsi="Times New Roman"/>
          <w:b/>
          <w:sz w:val="24"/>
          <w:szCs w:val="24"/>
        </w:rPr>
      </w:pPr>
    </w:p>
    <w:tbl>
      <w:tblPr>
        <w:tblStyle w:val="a7"/>
        <w:tblW w:w="0" w:type="auto"/>
        <w:tblLook w:val="04A0"/>
      </w:tblPr>
      <w:tblGrid>
        <w:gridCol w:w="2436"/>
        <w:gridCol w:w="2266"/>
        <w:gridCol w:w="2268"/>
        <w:gridCol w:w="2273"/>
      </w:tblGrid>
      <w:tr w:rsidR="007A28A8" w:rsidRPr="00A955E0" w:rsidTr="000E04FD">
        <w:trPr>
          <w:trHeight w:val="1106"/>
        </w:trPr>
        <w:tc>
          <w:tcPr>
            <w:tcW w:w="2483" w:type="dxa"/>
            <w:vAlign w:val="center"/>
          </w:tcPr>
          <w:p w:rsidR="00251FAA" w:rsidRPr="00A955E0" w:rsidRDefault="00251FAA" w:rsidP="000E04FD">
            <w:pPr>
              <w:wordWrap/>
              <w:jc w:val="center"/>
              <w:rPr>
                <w:rFonts w:ascii="Times New Roman" w:hAnsi="Times New Roman"/>
                <w:b/>
                <w:sz w:val="24"/>
              </w:rPr>
            </w:pPr>
            <w:r w:rsidRPr="00A955E0">
              <w:rPr>
                <w:rFonts w:ascii="Times New Roman" w:hAnsi="Times New Roman"/>
                <w:b/>
                <w:sz w:val="24"/>
              </w:rPr>
              <w:t>Design Summary</w:t>
            </w:r>
          </w:p>
        </w:tc>
        <w:tc>
          <w:tcPr>
            <w:tcW w:w="2260" w:type="dxa"/>
            <w:vAlign w:val="center"/>
          </w:tcPr>
          <w:p w:rsidR="00251FAA" w:rsidRPr="00A955E0" w:rsidRDefault="00251FAA" w:rsidP="000E04FD">
            <w:pPr>
              <w:wordWrap/>
              <w:jc w:val="center"/>
              <w:rPr>
                <w:rFonts w:ascii="Times New Roman" w:hAnsi="Times New Roman"/>
                <w:b/>
                <w:sz w:val="24"/>
              </w:rPr>
            </w:pPr>
            <w:r w:rsidRPr="00A955E0">
              <w:rPr>
                <w:rFonts w:ascii="Times New Roman" w:hAnsi="Times New Roman"/>
                <w:b/>
                <w:sz w:val="24"/>
              </w:rPr>
              <w:t>Target/ Indicators</w:t>
            </w:r>
          </w:p>
        </w:tc>
        <w:tc>
          <w:tcPr>
            <w:tcW w:w="2239" w:type="dxa"/>
            <w:vAlign w:val="center"/>
          </w:tcPr>
          <w:p w:rsidR="00251FAA" w:rsidRPr="00A955E0" w:rsidRDefault="00251FAA" w:rsidP="000E04FD">
            <w:pPr>
              <w:wordWrap/>
              <w:jc w:val="center"/>
              <w:rPr>
                <w:rFonts w:ascii="Times New Roman" w:hAnsi="Times New Roman"/>
                <w:b/>
                <w:sz w:val="24"/>
              </w:rPr>
            </w:pPr>
            <w:r w:rsidRPr="00A955E0">
              <w:rPr>
                <w:rFonts w:ascii="Times New Roman" w:hAnsi="Times New Roman"/>
                <w:b/>
                <w:sz w:val="24"/>
              </w:rPr>
              <w:t>Data Sources/ Reporting Mechanisms</w:t>
            </w:r>
          </w:p>
        </w:tc>
        <w:tc>
          <w:tcPr>
            <w:tcW w:w="2260" w:type="dxa"/>
            <w:vAlign w:val="center"/>
          </w:tcPr>
          <w:p w:rsidR="00251FAA" w:rsidRPr="00A955E0" w:rsidRDefault="00251FAA" w:rsidP="000E04FD">
            <w:pPr>
              <w:wordWrap/>
              <w:jc w:val="center"/>
              <w:rPr>
                <w:rFonts w:ascii="Times New Roman" w:hAnsi="Times New Roman"/>
                <w:b/>
                <w:sz w:val="24"/>
              </w:rPr>
            </w:pPr>
            <w:r w:rsidRPr="00A955E0">
              <w:rPr>
                <w:rFonts w:ascii="Times New Roman" w:hAnsi="Times New Roman"/>
                <w:b/>
                <w:sz w:val="24"/>
              </w:rPr>
              <w:t>Assumptions/ Risks</w:t>
            </w:r>
          </w:p>
        </w:tc>
      </w:tr>
      <w:tr w:rsidR="007A28A8" w:rsidRPr="00A955E0" w:rsidTr="00F91D6C">
        <w:tc>
          <w:tcPr>
            <w:tcW w:w="2483" w:type="dxa"/>
          </w:tcPr>
          <w:p w:rsidR="00244682" w:rsidRDefault="00251FAA" w:rsidP="00151424">
            <w:pPr>
              <w:wordWrap/>
              <w:jc w:val="left"/>
              <w:rPr>
                <w:rFonts w:ascii="Times New Roman" w:hAnsi="Times New Roman"/>
                <w:b/>
                <w:sz w:val="22"/>
                <w:u w:val="single"/>
              </w:rPr>
            </w:pPr>
            <w:r w:rsidRPr="00377110">
              <w:rPr>
                <w:rFonts w:ascii="Times New Roman" w:hAnsi="Times New Roman"/>
                <w:b/>
                <w:sz w:val="22"/>
                <w:u w:val="single"/>
              </w:rPr>
              <w:t>Impact:</w:t>
            </w:r>
          </w:p>
          <w:p w:rsidR="00244682" w:rsidRDefault="00244682" w:rsidP="00151424">
            <w:pPr>
              <w:wordWrap/>
              <w:jc w:val="left"/>
              <w:rPr>
                <w:rFonts w:ascii="Times New Roman" w:hAnsi="Times New Roman"/>
                <w:b/>
                <w:sz w:val="22"/>
                <w:szCs w:val="22"/>
              </w:rPr>
            </w:pPr>
          </w:p>
          <w:p w:rsidR="006419F0" w:rsidRDefault="006419F0" w:rsidP="00151424">
            <w:pPr>
              <w:wordWrap/>
              <w:jc w:val="left"/>
              <w:rPr>
                <w:rFonts w:ascii="Times New Roman" w:eastAsia="맑은 고딕" w:hAnsi="Times New Roman"/>
                <w:sz w:val="24"/>
                <w:szCs w:val="24"/>
              </w:rPr>
            </w:pPr>
            <w:r w:rsidRPr="002B3228">
              <w:rPr>
                <w:rFonts w:ascii="Times New Roman" w:hAnsi="Times New Roman"/>
                <w:sz w:val="24"/>
                <w:szCs w:val="24"/>
              </w:rPr>
              <w:t>This</w:t>
            </w:r>
            <w:r>
              <w:rPr>
                <w:rFonts w:ascii="Times New Roman" w:hAnsi="Times New Roman" w:hint="eastAsia"/>
                <w:sz w:val="24"/>
                <w:szCs w:val="24"/>
              </w:rPr>
              <w:t xml:space="preserve"> </w:t>
            </w:r>
            <w:r w:rsidRPr="002B3228">
              <w:rPr>
                <w:rFonts w:ascii="Times New Roman" w:hAnsi="Times New Roman" w:hint="eastAsia"/>
                <w:sz w:val="24"/>
                <w:szCs w:val="24"/>
              </w:rPr>
              <w:t>p</w:t>
            </w:r>
            <w:r>
              <w:rPr>
                <w:rFonts w:ascii="Times New Roman" w:hAnsi="Times New Roman"/>
                <w:sz w:val="24"/>
                <w:szCs w:val="24"/>
              </w:rPr>
              <w:t xml:space="preserve">roject aims to </w:t>
            </w:r>
            <w:r>
              <w:rPr>
                <w:rFonts w:ascii="Times New Roman" w:hAnsi="Times New Roman" w:hint="eastAsia"/>
                <w:sz w:val="24"/>
                <w:szCs w:val="24"/>
              </w:rPr>
              <w:t xml:space="preserve">make contributions to </w:t>
            </w:r>
            <w:r>
              <w:rPr>
                <w:rFonts w:ascii="Times New Roman" w:hAnsi="Times New Roman"/>
                <w:sz w:val="24"/>
                <w:szCs w:val="24"/>
              </w:rPr>
              <w:t>Bangladesh’</w:t>
            </w:r>
            <w:r>
              <w:rPr>
                <w:rFonts w:ascii="Times New Roman" w:hAnsi="Times New Roman" w:hint="eastAsia"/>
                <w:sz w:val="24"/>
                <w:szCs w:val="24"/>
              </w:rPr>
              <w:t xml:space="preserve">s economic corridor development by </w:t>
            </w:r>
            <w:r w:rsidR="00EF58F2">
              <w:rPr>
                <w:rFonts w:ascii="Times New Roman" w:hAnsi="Times New Roman" w:hint="eastAsia"/>
                <w:sz w:val="24"/>
                <w:szCs w:val="24"/>
              </w:rPr>
              <w:t xml:space="preserve">identifying issues and </w:t>
            </w:r>
            <w:r>
              <w:rPr>
                <w:rFonts w:ascii="Times New Roman" w:eastAsia="맑은 고딕" w:hAnsi="Times New Roman" w:hint="eastAsia"/>
                <w:sz w:val="24"/>
                <w:szCs w:val="24"/>
              </w:rPr>
              <w:t>analyzing</w:t>
            </w:r>
            <w:r w:rsidR="00EF58F2">
              <w:rPr>
                <w:rFonts w:ascii="Times New Roman" w:eastAsia="맑은 고딕" w:hAnsi="Times New Roman" w:hint="eastAsia"/>
                <w:sz w:val="24"/>
                <w:szCs w:val="24"/>
              </w:rPr>
              <w:t xml:space="preserve"> target </w:t>
            </w:r>
            <w:r w:rsidR="00EF58F2">
              <w:rPr>
                <w:rFonts w:ascii="Times New Roman" w:eastAsia="맑은 고딕" w:hAnsi="Times New Roman"/>
                <w:sz w:val="24"/>
                <w:szCs w:val="24"/>
              </w:rPr>
              <w:t>industries</w:t>
            </w:r>
            <w:r w:rsidR="00EF58F2">
              <w:rPr>
                <w:rFonts w:ascii="Times New Roman" w:eastAsia="맑은 고딕" w:hAnsi="Times New Roman" w:hint="eastAsia"/>
                <w:sz w:val="24"/>
                <w:szCs w:val="24"/>
              </w:rPr>
              <w:t xml:space="preserve"> a</w:t>
            </w:r>
            <w:r w:rsidRPr="002B3228">
              <w:rPr>
                <w:rFonts w:ascii="Times New Roman" w:eastAsia="맑은 고딕" w:hAnsi="Times New Roman"/>
                <w:sz w:val="24"/>
                <w:szCs w:val="24"/>
              </w:rPr>
              <w:t>s</w:t>
            </w:r>
            <w:r w:rsidRPr="002B3228">
              <w:rPr>
                <w:rFonts w:ascii="Times New Roman" w:eastAsia="맑은 고딕" w:hAnsi="Times New Roman" w:hint="eastAsia"/>
                <w:sz w:val="24"/>
                <w:szCs w:val="24"/>
              </w:rPr>
              <w:t xml:space="preserve"> part of </w:t>
            </w:r>
            <w:r w:rsidR="00737FD4">
              <w:rPr>
                <w:rFonts w:ascii="Times New Roman" w:eastAsia="맑은 고딕" w:hAnsi="Times New Roman" w:hint="eastAsia"/>
                <w:sz w:val="24"/>
                <w:szCs w:val="24"/>
              </w:rPr>
              <w:t>ECD</w:t>
            </w:r>
            <w:r>
              <w:rPr>
                <w:rFonts w:ascii="Times New Roman" w:eastAsia="맑은 고딕" w:hAnsi="Times New Roman" w:hint="eastAsia"/>
                <w:sz w:val="24"/>
                <w:szCs w:val="24"/>
              </w:rPr>
              <w:t xml:space="preserve">. </w:t>
            </w:r>
          </w:p>
          <w:p w:rsidR="006419F0" w:rsidRPr="006419F0" w:rsidRDefault="006419F0" w:rsidP="00151424">
            <w:pPr>
              <w:wordWrap/>
              <w:jc w:val="left"/>
              <w:rPr>
                <w:rFonts w:ascii="Times New Roman" w:hAnsi="Times New Roman"/>
                <w:b/>
                <w:sz w:val="22"/>
                <w:szCs w:val="22"/>
              </w:rPr>
            </w:pPr>
          </w:p>
        </w:tc>
        <w:tc>
          <w:tcPr>
            <w:tcW w:w="2260" w:type="dxa"/>
          </w:tcPr>
          <w:p w:rsidR="00251FAA" w:rsidRPr="005661BB" w:rsidRDefault="00251FAA" w:rsidP="00151424">
            <w:pPr>
              <w:wordWrap/>
              <w:jc w:val="left"/>
              <w:rPr>
                <w:rFonts w:ascii="Times New Roman" w:hAnsi="Times New Roman"/>
                <w:sz w:val="22"/>
                <w:szCs w:val="22"/>
              </w:rPr>
            </w:pPr>
          </w:p>
          <w:p w:rsidR="006419F0" w:rsidRPr="00EF58F2" w:rsidRDefault="006419F0" w:rsidP="00151424">
            <w:pPr>
              <w:jc w:val="left"/>
              <w:rPr>
                <w:rFonts w:ascii="Times New Roman" w:hAnsi="Times New Roman"/>
                <w:sz w:val="22"/>
                <w:szCs w:val="22"/>
              </w:rPr>
            </w:pPr>
          </w:p>
          <w:p w:rsidR="00383E24" w:rsidRDefault="00383E24" w:rsidP="00151424">
            <w:pPr>
              <w:jc w:val="left"/>
              <w:rPr>
                <w:rFonts w:ascii="Times New Roman" w:hAnsi="Times New Roman"/>
                <w:sz w:val="22"/>
                <w:szCs w:val="22"/>
              </w:rPr>
            </w:pPr>
            <w:r>
              <w:rPr>
                <w:rFonts w:ascii="Times New Roman" w:hAnsi="Times New Roman" w:hint="eastAsia"/>
                <w:sz w:val="22"/>
                <w:szCs w:val="22"/>
              </w:rPr>
              <w:t xml:space="preserve">-Through </w:t>
            </w:r>
            <w:r w:rsidR="00EF58F2">
              <w:rPr>
                <w:rFonts w:ascii="Times New Roman" w:hAnsi="Times New Roman"/>
                <w:sz w:val="22"/>
                <w:szCs w:val="22"/>
              </w:rPr>
              <w:t>this activity</w:t>
            </w:r>
            <w:r>
              <w:rPr>
                <w:rFonts w:ascii="Times New Roman" w:hAnsi="Times New Roman" w:hint="eastAsia"/>
                <w:sz w:val="22"/>
                <w:szCs w:val="22"/>
              </w:rPr>
              <w:t xml:space="preserve">, GoB will have better understanding of its current industry </w:t>
            </w:r>
            <w:r w:rsidR="00EF58F2">
              <w:rPr>
                <w:rFonts w:ascii="Times New Roman" w:hAnsi="Times New Roman" w:hint="eastAsia"/>
                <w:sz w:val="22"/>
                <w:szCs w:val="22"/>
              </w:rPr>
              <w:t xml:space="preserve">condition, issues and future target </w:t>
            </w:r>
            <w:r w:rsidR="00EF58F2">
              <w:rPr>
                <w:rFonts w:ascii="Times New Roman" w:hAnsi="Times New Roman"/>
                <w:sz w:val="22"/>
                <w:szCs w:val="22"/>
              </w:rPr>
              <w:t>industries</w:t>
            </w:r>
            <w:r w:rsidR="00EF58F2">
              <w:rPr>
                <w:rFonts w:ascii="Times New Roman" w:hAnsi="Times New Roman" w:hint="eastAsia"/>
                <w:sz w:val="22"/>
                <w:szCs w:val="22"/>
              </w:rPr>
              <w:t xml:space="preserve">. </w:t>
            </w:r>
          </w:p>
          <w:p w:rsidR="00383E24" w:rsidRPr="005661BB" w:rsidRDefault="00383E24" w:rsidP="00151424">
            <w:pPr>
              <w:jc w:val="left"/>
              <w:rPr>
                <w:rFonts w:ascii="Times New Roman" w:hAnsi="Times New Roman"/>
                <w:sz w:val="22"/>
                <w:szCs w:val="22"/>
              </w:rPr>
            </w:pPr>
          </w:p>
        </w:tc>
        <w:tc>
          <w:tcPr>
            <w:tcW w:w="2239" w:type="dxa"/>
          </w:tcPr>
          <w:p w:rsidR="00251FAA" w:rsidRPr="005661BB" w:rsidRDefault="00251FAA" w:rsidP="00151424">
            <w:pPr>
              <w:wordWrap/>
              <w:jc w:val="left"/>
              <w:rPr>
                <w:rFonts w:ascii="Times New Roman" w:hAnsi="Times New Roman"/>
                <w:b/>
                <w:sz w:val="22"/>
                <w:szCs w:val="22"/>
              </w:rPr>
            </w:pPr>
          </w:p>
          <w:p w:rsidR="0077549F" w:rsidRDefault="0077549F" w:rsidP="00151424">
            <w:pPr>
              <w:wordWrap/>
              <w:jc w:val="left"/>
              <w:rPr>
                <w:rFonts w:ascii="Times New Roman" w:hAnsi="Times New Roman"/>
                <w:sz w:val="22"/>
              </w:rPr>
            </w:pPr>
          </w:p>
          <w:p w:rsidR="00D83685" w:rsidRPr="005661BB" w:rsidRDefault="007A28A8" w:rsidP="00151424">
            <w:pPr>
              <w:wordWrap/>
              <w:jc w:val="left"/>
              <w:rPr>
                <w:rFonts w:ascii="Times New Roman" w:hAnsi="Times New Roman"/>
                <w:sz w:val="22"/>
                <w:szCs w:val="22"/>
              </w:rPr>
            </w:pPr>
            <w:r w:rsidRPr="00F94F62">
              <w:rPr>
                <w:rFonts w:ascii="Times New Roman" w:hAnsi="Times New Roman"/>
                <w:sz w:val="22"/>
              </w:rPr>
              <w:t>KSP-</w:t>
            </w:r>
            <w:r w:rsidRPr="005661BB">
              <w:rPr>
                <w:rFonts w:ascii="Times New Roman" w:eastAsia="맑은 고딕" w:hAnsi="Times New Roman" w:hint="eastAsia"/>
                <w:sz w:val="22"/>
                <w:szCs w:val="22"/>
              </w:rPr>
              <w:t xml:space="preserve"> ADB</w:t>
            </w:r>
            <w:r>
              <w:rPr>
                <w:rFonts w:ascii="Times New Roman" w:hAnsi="Times New Roman"/>
                <w:sz w:val="22"/>
              </w:rPr>
              <w:t xml:space="preserve"> </w:t>
            </w:r>
            <w:r w:rsidRPr="00F94F62">
              <w:rPr>
                <w:rFonts w:ascii="Times New Roman" w:hAnsi="Times New Roman"/>
                <w:sz w:val="22"/>
              </w:rPr>
              <w:t>Joint Consulting Project Ex-post Evaluation Report</w:t>
            </w:r>
          </w:p>
        </w:tc>
        <w:tc>
          <w:tcPr>
            <w:tcW w:w="2260" w:type="dxa"/>
          </w:tcPr>
          <w:p w:rsidR="00251FAA" w:rsidRPr="005661BB" w:rsidRDefault="00251FAA" w:rsidP="00151424">
            <w:pPr>
              <w:wordWrap/>
              <w:jc w:val="left"/>
              <w:rPr>
                <w:rFonts w:ascii="Times New Roman" w:hAnsi="Times New Roman"/>
                <w:sz w:val="22"/>
                <w:szCs w:val="22"/>
              </w:rPr>
            </w:pPr>
          </w:p>
          <w:p w:rsidR="000A6D46" w:rsidRDefault="000A6D46" w:rsidP="00151424">
            <w:pPr>
              <w:jc w:val="left"/>
              <w:rPr>
                <w:rFonts w:ascii="Times New Roman" w:hAnsi="Times New Roman"/>
                <w:b/>
                <w:sz w:val="22"/>
                <w:szCs w:val="22"/>
              </w:rPr>
            </w:pPr>
          </w:p>
          <w:p w:rsidR="0077549F" w:rsidRPr="000A6D46" w:rsidRDefault="005661BB" w:rsidP="00151424">
            <w:pPr>
              <w:jc w:val="left"/>
              <w:rPr>
                <w:rFonts w:ascii="Times New Roman" w:hAnsi="Times New Roman"/>
                <w:b/>
                <w:sz w:val="22"/>
                <w:szCs w:val="22"/>
              </w:rPr>
            </w:pPr>
            <w:r w:rsidRPr="005661BB">
              <w:rPr>
                <w:rFonts w:ascii="Times New Roman" w:hAnsi="Times New Roman"/>
                <w:b/>
                <w:sz w:val="22"/>
                <w:szCs w:val="22"/>
              </w:rPr>
              <w:t>Assumption</w:t>
            </w:r>
          </w:p>
          <w:p w:rsidR="005661BB" w:rsidRPr="005661BB" w:rsidRDefault="005661BB" w:rsidP="00151424">
            <w:pPr>
              <w:jc w:val="left"/>
              <w:rPr>
                <w:rFonts w:ascii="Times New Roman" w:eastAsia="맑은 고딕" w:hAnsi="Times New Roman"/>
                <w:sz w:val="22"/>
                <w:szCs w:val="22"/>
              </w:rPr>
            </w:pPr>
            <w:r w:rsidRPr="005661BB">
              <w:rPr>
                <w:rFonts w:ascii="Times New Roman" w:eastAsia="맑은 고딕" w:hAnsi="Times New Roman" w:hint="eastAsia"/>
                <w:sz w:val="22"/>
                <w:szCs w:val="22"/>
              </w:rPr>
              <w:t xml:space="preserve">-GoB officials perform </w:t>
            </w:r>
            <w:r w:rsidRPr="005661BB">
              <w:rPr>
                <w:rFonts w:ascii="Times New Roman" w:eastAsia="맑은 고딕" w:hAnsi="Times New Roman"/>
                <w:sz w:val="22"/>
                <w:szCs w:val="22"/>
              </w:rPr>
              <w:t>effective</w:t>
            </w:r>
            <w:r w:rsidRPr="005661BB">
              <w:rPr>
                <w:rFonts w:ascii="Times New Roman" w:eastAsia="맑은 고딕" w:hAnsi="Times New Roman" w:hint="eastAsia"/>
                <w:sz w:val="22"/>
                <w:szCs w:val="22"/>
              </w:rPr>
              <w:t xml:space="preserve"> project development.</w:t>
            </w:r>
          </w:p>
          <w:p w:rsidR="0077549F" w:rsidRDefault="0077549F" w:rsidP="00151424">
            <w:pPr>
              <w:wordWrap/>
              <w:jc w:val="left"/>
              <w:rPr>
                <w:rFonts w:ascii="Times New Roman" w:eastAsia="맑은 고딕" w:hAnsi="Times New Roman"/>
                <w:sz w:val="22"/>
                <w:szCs w:val="22"/>
              </w:rPr>
            </w:pPr>
          </w:p>
          <w:p w:rsidR="00592352" w:rsidRPr="005661BB" w:rsidRDefault="005661BB" w:rsidP="00151424">
            <w:pPr>
              <w:wordWrap/>
              <w:jc w:val="left"/>
              <w:rPr>
                <w:rFonts w:ascii="Times New Roman" w:hAnsi="Times New Roman"/>
                <w:kern w:val="2"/>
                <w:sz w:val="22"/>
                <w:szCs w:val="22"/>
              </w:rPr>
            </w:pPr>
            <w:r w:rsidRPr="005661BB">
              <w:rPr>
                <w:rFonts w:ascii="Times New Roman" w:eastAsia="맑은 고딕" w:hAnsi="Times New Roman" w:hint="eastAsia"/>
                <w:sz w:val="22"/>
                <w:szCs w:val="22"/>
              </w:rPr>
              <w:t xml:space="preserve">-Strong support from other </w:t>
            </w:r>
            <w:r w:rsidRPr="005661BB">
              <w:rPr>
                <w:rFonts w:ascii="Times New Roman" w:eastAsia="맑은 고딕" w:hAnsi="Times New Roman"/>
                <w:sz w:val="22"/>
                <w:szCs w:val="22"/>
              </w:rPr>
              <w:t>relevant</w:t>
            </w:r>
            <w:r w:rsidRPr="005661BB">
              <w:rPr>
                <w:rFonts w:ascii="Times New Roman" w:eastAsia="맑은 고딕" w:hAnsi="Times New Roman" w:hint="eastAsia"/>
                <w:sz w:val="22"/>
                <w:szCs w:val="22"/>
              </w:rPr>
              <w:t xml:space="preserve"> departments of GoB</w:t>
            </w:r>
          </w:p>
          <w:p w:rsidR="0064761A" w:rsidRPr="005661BB" w:rsidRDefault="0064761A" w:rsidP="00151424">
            <w:pPr>
              <w:wordWrap/>
              <w:jc w:val="left"/>
              <w:rPr>
                <w:rFonts w:ascii="Times New Roman" w:hAnsi="Times New Roman"/>
                <w:kern w:val="2"/>
                <w:sz w:val="22"/>
                <w:szCs w:val="22"/>
              </w:rPr>
            </w:pPr>
          </w:p>
        </w:tc>
      </w:tr>
      <w:tr w:rsidR="007A28A8" w:rsidRPr="00A955E0" w:rsidTr="00F91D6C">
        <w:tc>
          <w:tcPr>
            <w:tcW w:w="2306" w:type="dxa"/>
          </w:tcPr>
          <w:p w:rsidR="00251FAA" w:rsidRDefault="00251FAA" w:rsidP="00151424">
            <w:pPr>
              <w:wordWrap/>
              <w:jc w:val="left"/>
              <w:rPr>
                <w:rFonts w:ascii="Times New Roman" w:hAnsi="Times New Roman"/>
                <w:b/>
                <w:sz w:val="22"/>
                <w:u w:val="single"/>
              </w:rPr>
            </w:pPr>
            <w:r w:rsidRPr="00FA5F1D">
              <w:rPr>
                <w:rFonts w:ascii="Times New Roman" w:hAnsi="Times New Roman"/>
                <w:b/>
                <w:sz w:val="22"/>
                <w:u w:val="single"/>
              </w:rPr>
              <w:t>Outcomes:</w:t>
            </w:r>
          </w:p>
          <w:p w:rsidR="00244682" w:rsidRPr="00FA5F1D" w:rsidRDefault="00244682" w:rsidP="00151424">
            <w:pPr>
              <w:wordWrap/>
              <w:jc w:val="left"/>
              <w:rPr>
                <w:rFonts w:ascii="Times New Roman" w:hAnsi="Times New Roman"/>
                <w:sz w:val="22"/>
                <w:szCs w:val="22"/>
              </w:rPr>
            </w:pPr>
          </w:p>
          <w:p w:rsidR="006419F0" w:rsidRPr="006419F0" w:rsidRDefault="006419F0" w:rsidP="00151424">
            <w:pPr>
              <w:wordWrap/>
              <w:jc w:val="left"/>
              <w:rPr>
                <w:rFonts w:ascii="Times New Roman" w:eastAsia="맑은 고딕" w:hAnsi="Times New Roman"/>
                <w:sz w:val="24"/>
                <w:szCs w:val="24"/>
              </w:rPr>
            </w:pPr>
            <w:r>
              <w:rPr>
                <w:rFonts w:ascii="Times New Roman" w:eastAsia="맑은 고딕" w:hAnsi="Times New Roman" w:hint="eastAsia"/>
                <w:sz w:val="24"/>
                <w:szCs w:val="24"/>
              </w:rPr>
              <w:t>Based</w:t>
            </w:r>
            <w:r>
              <w:rPr>
                <w:rFonts w:ascii="Times New Roman" w:eastAsia="맑은 고딕" w:hAnsi="Times New Roman"/>
                <w:sz w:val="24"/>
                <w:szCs w:val="24"/>
              </w:rPr>
              <w:t xml:space="preserve"> on the analysis, the Korean consultant team will provide </w:t>
            </w:r>
            <w:r w:rsidRPr="002B3228">
              <w:rPr>
                <w:rFonts w:ascii="Times New Roman" w:eastAsia="맑은 고딕" w:hAnsi="Times New Roman"/>
                <w:sz w:val="24"/>
                <w:szCs w:val="24"/>
              </w:rPr>
              <w:t xml:space="preserve">strategies </w:t>
            </w:r>
            <w:r w:rsidRPr="002B3228">
              <w:rPr>
                <w:rFonts w:ascii="Times New Roman" w:hAnsi="Times New Roman"/>
                <w:sz w:val="24"/>
                <w:szCs w:val="24"/>
              </w:rPr>
              <w:t xml:space="preserve">for overcoming </w:t>
            </w:r>
            <w:r>
              <w:rPr>
                <w:rFonts w:ascii="Times New Roman" w:hAnsi="Times New Roman" w:hint="eastAsia"/>
                <w:sz w:val="24"/>
                <w:szCs w:val="24"/>
              </w:rPr>
              <w:t>various</w:t>
            </w:r>
            <w:r w:rsidRPr="002B3228">
              <w:rPr>
                <w:rFonts w:ascii="Times New Roman" w:hAnsi="Times New Roman"/>
                <w:sz w:val="24"/>
                <w:szCs w:val="24"/>
              </w:rPr>
              <w:t xml:space="preserve"> challenges and for </w:t>
            </w:r>
            <w:r>
              <w:rPr>
                <w:rFonts w:ascii="Times New Roman" w:hAnsi="Times New Roman"/>
                <w:sz w:val="24"/>
                <w:szCs w:val="24"/>
              </w:rPr>
              <w:t xml:space="preserve">Bangladesh’s </w:t>
            </w:r>
            <w:r>
              <w:rPr>
                <w:rFonts w:ascii="Times New Roman" w:hAnsi="Times New Roman" w:hint="eastAsia"/>
                <w:sz w:val="24"/>
                <w:szCs w:val="24"/>
              </w:rPr>
              <w:t>domestic</w:t>
            </w:r>
            <w:r w:rsidRPr="002B3228">
              <w:rPr>
                <w:rFonts w:ascii="Times New Roman" w:hAnsi="Times New Roman"/>
                <w:sz w:val="24"/>
                <w:szCs w:val="24"/>
              </w:rPr>
              <w:t xml:space="preserve"> enterprises to successfully integrate with regional and global production networks</w:t>
            </w:r>
            <w:r>
              <w:rPr>
                <w:rFonts w:ascii="Times New Roman" w:hAnsi="Times New Roman"/>
                <w:sz w:val="24"/>
                <w:szCs w:val="24"/>
              </w:rPr>
              <w:t xml:space="preserve">. </w:t>
            </w:r>
            <w:r>
              <w:rPr>
                <w:rFonts w:ascii="Times New Roman" w:hAnsi="Times New Roman" w:hint="eastAsia"/>
                <w:sz w:val="24"/>
                <w:szCs w:val="24"/>
              </w:rPr>
              <w:t xml:space="preserve">Eventually, this project will contribute to </w:t>
            </w:r>
            <w:r>
              <w:rPr>
                <w:rFonts w:ascii="Times New Roman" w:hAnsi="Times New Roman"/>
                <w:sz w:val="24"/>
                <w:szCs w:val="24"/>
              </w:rPr>
              <w:t>achieving</w:t>
            </w:r>
            <w:r>
              <w:rPr>
                <w:rFonts w:ascii="Times New Roman" w:hAnsi="Times New Roman" w:hint="eastAsia"/>
                <w:sz w:val="24"/>
                <w:szCs w:val="24"/>
              </w:rPr>
              <w:t xml:space="preserve"> Bangladesh</w:t>
            </w:r>
            <w:r>
              <w:rPr>
                <w:rFonts w:ascii="Times New Roman" w:hAnsi="Times New Roman"/>
                <w:sz w:val="24"/>
                <w:szCs w:val="24"/>
              </w:rPr>
              <w:t>’</w:t>
            </w:r>
            <w:r>
              <w:rPr>
                <w:rFonts w:ascii="Times New Roman" w:hAnsi="Times New Roman" w:hint="eastAsia"/>
                <w:sz w:val="24"/>
                <w:szCs w:val="24"/>
              </w:rPr>
              <w:t xml:space="preserve">s </w:t>
            </w:r>
            <w:r w:rsidR="00673809">
              <w:rPr>
                <w:rFonts w:ascii="Times New Roman" w:hAnsi="Times New Roman"/>
                <w:sz w:val="24"/>
                <w:szCs w:val="24"/>
              </w:rPr>
              <w:t>national</w:t>
            </w:r>
            <w:r w:rsidR="00673809">
              <w:rPr>
                <w:rFonts w:ascii="Times New Roman" w:hAnsi="Times New Roman" w:hint="eastAsia"/>
                <w:sz w:val="24"/>
                <w:szCs w:val="24"/>
              </w:rPr>
              <w:t xml:space="preserve"> development goal</w:t>
            </w:r>
            <w:r w:rsidR="00055FE7">
              <w:rPr>
                <w:rFonts w:ascii="Times New Roman" w:hAnsi="Times New Roman" w:hint="eastAsia"/>
                <w:sz w:val="24"/>
                <w:szCs w:val="24"/>
              </w:rPr>
              <w:t xml:space="preserve">. </w:t>
            </w:r>
          </w:p>
          <w:p w:rsidR="00F9638E" w:rsidRPr="006419F0" w:rsidRDefault="00F9638E" w:rsidP="00151424">
            <w:pPr>
              <w:wordWrap/>
              <w:jc w:val="left"/>
              <w:rPr>
                <w:rFonts w:ascii="Times New Roman" w:hAnsi="Times New Roman"/>
                <w:kern w:val="2"/>
                <w:sz w:val="22"/>
                <w:szCs w:val="22"/>
                <w:u w:val="single"/>
              </w:rPr>
            </w:pPr>
          </w:p>
        </w:tc>
        <w:tc>
          <w:tcPr>
            <w:tcW w:w="2306" w:type="dxa"/>
          </w:tcPr>
          <w:p w:rsidR="00251FAA" w:rsidRPr="005661BB" w:rsidRDefault="00251FAA" w:rsidP="00151424">
            <w:pPr>
              <w:wordWrap/>
              <w:jc w:val="left"/>
              <w:rPr>
                <w:rFonts w:ascii="Times New Roman" w:hAnsi="Times New Roman"/>
                <w:sz w:val="22"/>
                <w:szCs w:val="22"/>
              </w:rPr>
            </w:pPr>
          </w:p>
          <w:p w:rsidR="0077549F" w:rsidRPr="005661BB" w:rsidRDefault="0077549F" w:rsidP="00151424">
            <w:pPr>
              <w:jc w:val="left"/>
              <w:rPr>
                <w:rFonts w:ascii="Times New Roman" w:eastAsia="맑은 고딕" w:hAnsi="Times New Roman"/>
                <w:sz w:val="22"/>
                <w:szCs w:val="22"/>
              </w:rPr>
            </w:pPr>
          </w:p>
          <w:p w:rsidR="0077549F" w:rsidRDefault="0077549F" w:rsidP="00151424">
            <w:pPr>
              <w:jc w:val="left"/>
              <w:rPr>
                <w:rFonts w:ascii="Times New Roman" w:eastAsia="맑은 고딕" w:hAnsi="Times New Roman"/>
                <w:sz w:val="22"/>
                <w:szCs w:val="22"/>
              </w:rPr>
            </w:pPr>
            <w:r>
              <w:rPr>
                <w:rFonts w:ascii="Times New Roman" w:eastAsia="맑은 고딕" w:hAnsi="Times New Roman" w:hint="eastAsia"/>
                <w:sz w:val="22"/>
                <w:szCs w:val="22"/>
              </w:rPr>
              <w:t>-</w:t>
            </w:r>
            <w:r w:rsidRPr="005661BB">
              <w:rPr>
                <w:rFonts w:ascii="Times New Roman" w:eastAsia="맑은 고딕" w:hAnsi="Times New Roman" w:hint="eastAsia"/>
                <w:sz w:val="22"/>
                <w:szCs w:val="22"/>
              </w:rPr>
              <w:t xml:space="preserve"> Successful development of </w:t>
            </w:r>
            <w:r>
              <w:rPr>
                <w:rFonts w:ascii="Times New Roman" w:eastAsia="맑은 고딕" w:hAnsi="Times New Roman" w:hint="eastAsia"/>
                <w:sz w:val="22"/>
                <w:szCs w:val="22"/>
              </w:rPr>
              <w:t xml:space="preserve">industrial framework to join </w:t>
            </w:r>
            <w:r w:rsidR="00336767">
              <w:rPr>
                <w:rFonts w:ascii="Times New Roman" w:eastAsia="맑은 고딕" w:hAnsi="Times New Roman" w:hint="eastAsia"/>
                <w:sz w:val="22"/>
                <w:szCs w:val="22"/>
              </w:rPr>
              <w:t>GPNs</w:t>
            </w:r>
            <w:r>
              <w:rPr>
                <w:rFonts w:ascii="Times New Roman" w:eastAsia="맑은 고딕" w:hAnsi="Times New Roman" w:hint="eastAsia"/>
                <w:sz w:val="22"/>
                <w:szCs w:val="22"/>
              </w:rPr>
              <w:t xml:space="preserve"> network in Bangladesh</w:t>
            </w:r>
          </w:p>
          <w:p w:rsidR="0077549F" w:rsidRDefault="0077549F" w:rsidP="00151424">
            <w:pPr>
              <w:jc w:val="left"/>
              <w:rPr>
                <w:rFonts w:ascii="Times New Roman" w:eastAsia="맑은 고딕" w:hAnsi="Times New Roman"/>
                <w:sz w:val="22"/>
                <w:szCs w:val="22"/>
              </w:rPr>
            </w:pPr>
          </w:p>
          <w:p w:rsidR="0077549F" w:rsidRPr="005661BB" w:rsidRDefault="0077549F" w:rsidP="00151424">
            <w:pPr>
              <w:jc w:val="left"/>
              <w:rPr>
                <w:rFonts w:ascii="Times New Roman" w:eastAsia="맑은 고딕" w:hAnsi="Times New Roman"/>
                <w:sz w:val="22"/>
                <w:szCs w:val="22"/>
              </w:rPr>
            </w:pPr>
            <w:r>
              <w:rPr>
                <w:rFonts w:ascii="Times New Roman" w:eastAsia="맑은 고딕" w:hAnsi="Times New Roman" w:hint="eastAsia"/>
                <w:sz w:val="22"/>
                <w:szCs w:val="22"/>
              </w:rPr>
              <w:t xml:space="preserve">-Through this project, the GoB will actualize their </w:t>
            </w:r>
            <w:r w:rsidR="00673809">
              <w:rPr>
                <w:rFonts w:ascii="Times New Roman" w:eastAsia="맑은 고딕" w:hAnsi="Times New Roman" w:hint="eastAsia"/>
                <w:sz w:val="22"/>
                <w:szCs w:val="22"/>
              </w:rPr>
              <w:t>national development goal</w:t>
            </w:r>
            <w:r>
              <w:rPr>
                <w:rFonts w:ascii="Times New Roman" w:eastAsia="맑은 고딕" w:hAnsi="Times New Roman" w:hint="eastAsia"/>
                <w:sz w:val="22"/>
                <w:szCs w:val="22"/>
              </w:rPr>
              <w:t xml:space="preserve"> : becoming a middle-income country by 2021</w:t>
            </w:r>
          </w:p>
          <w:p w:rsidR="009A375A" w:rsidRPr="0077549F" w:rsidRDefault="009A375A" w:rsidP="00151424">
            <w:pPr>
              <w:jc w:val="left"/>
              <w:rPr>
                <w:rFonts w:ascii="Times New Roman" w:eastAsia="맑은 고딕" w:hAnsi="Times New Roman"/>
                <w:sz w:val="22"/>
                <w:szCs w:val="22"/>
              </w:rPr>
            </w:pPr>
          </w:p>
        </w:tc>
        <w:tc>
          <w:tcPr>
            <w:tcW w:w="2306" w:type="dxa"/>
          </w:tcPr>
          <w:p w:rsidR="005661BB" w:rsidRPr="005661BB" w:rsidRDefault="005661BB" w:rsidP="00151424">
            <w:pPr>
              <w:jc w:val="left"/>
              <w:rPr>
                <w:rFonts w:ascii="Times New Roman" w:hAnsi="Times New Roman"/>
                <w:sz w:val="22"/>
                <w:szCs w:val="22"/>
                <w:highlight w:val="yellow"/>
              </w:rPr>
            </w:pPr>
          </w:p>
          <w:p w:rsidR="0077549F" w:rsidRDefault="0077549F" w:rsidP="00151424">
            <w:pPr>
              <w:jc w:val="left"/>
              <w:rPr>
                <w:rFonts w:ascii="Times New Roman" w:hAnsi="Times New Roman"/>
                <w:sz w:val="22"/>
              </w:rPr>
            </w:pPr>
          </w:p>
          <w:p w:rsidR="005661BB" w:rsidRPr="005661BB" w:rsidRDefault="007A28A8" w:rsidP="00151424">
            <w:pPr>
              <w:jc w:val="left"/>
              <w:rPr>
                <w:rFonts w:ascii="Times New Roman" w:eastAsia="맑은 고딕" w:hAnsi="Times New Roman"/>
                <w:sz w:val="22"/>
                <w:szCs w:val="22"/>
              </w:rPr>
            </w:pPr>
            <w:r>
              <w:rPr>
                <w:rFonts w:ascii="Times New Roman" w:hAnsi="Times New Roman" w:hint="eastAsia"/>
                <w:sz w:val="22"/>
              </w:rPr>
              <w:t xml:space="preserve">Policy </w:t>
            </w:r>
            <w:r>
              <w:rPr>
                <w:rFonts w:ascii="Times New Roman" w:hAnsi="Times New Roman"/>
                <w:sz w:val="22"/>
              </w:rPr>
              <w:t>dialogue</w:t>
            </w:r>
            <w:r>
              <w:rPr>
                <w:rFonts w:ascii="Times New Roman" w:hAnsi="Times New Roman" w:hint="eastAsia"/>
                <w:sz w:val="22"/>
              </w:rPr>
              <w:t xml:space="preserve"> between partner country </w:t>
            </w:r>
            <w:r>
              <w:rPr>
                <w:rFonts w:ascii="Times New Roman" w:hAnsi="Times New Roman"/>
                <w:sz w:val="22"/>
              </w:rPr>
              <w:t>government</w:t>
            </w:r>
            <w:r>
              <w:rPr>
                <w:rFonts w:ascii="Times New Roman" w:hAnsi="Times New Roman" w:hint="eastAsia"/>
                <w:sz w:val="22"/>
              </w:rPr>
              <w:t xml:space="preserve">,  Korean </w:t>
            </w:r>
            <w:r>
              <w:rPr>
                <w:rFonts w:ascii="Times New Roman" w:hAnsi="Times New Roman"/>
                <w:sz w:val="22"/>
              </w:rPr>
              <w:t>government</w:t>
            </w:r>
            <w:r>
              <w:rPr>
                <w:rFonts w:ascii="Times New Roman" w:hAnsi="Times New Roman" w:hint="eastAsia"/>
                <w:sz w:val="22"/>
              </w:rPr>
              <w:t xml:space="preserve"> and ADB</w:t>
            </w:r>
          </w:p>
          <w:p w:rsidR="005661BB" w:rsidRPr="005661BB" w:rsidRDefault="005661BB" w:rsidP="00151424">
            <w:pPr>
              <w:jc w:val="left"/>
              <w:rPr>
                <w:rFonts w:ascii="Times New Roman" w:hAnsi="Times New Roman"/>
                <w:sz w:val="22"/>
                <w:szCs w:val="22"/>
              </w:rPr>
            </w:pPr>
          </w:p>
          <w:p w:rsidR="005661BB" w:rsidRPr="005661BB" w:rsidRDefault="005661BB" w:rsidP="00151424">
            <w:pPr>
              <w:jc w:val="left"/>
              <w:rPr>
                <w:rFonts w:ascii="Times New Roman" w:eastAsia="맑은 고딕" w:hAnsi="Times New Roman"/>
                <w:sz w:val="22"/>
                <w:szCs w:val="22"/>
              </w:rPr>
            </w:pPr>
          </w:p>
          <w:p w:rsidR="00F27FFD" w:rsidRPr="005661BB" w:rsidRDefault="007A28A8" w:rsidP="00151424">
            <w:pPr>
              <w:wordWrap/>
              <w:jc w:val="left"/>
              <w:rPr>
                <w:rFonts w:ascii="Times New Roman" w:hAnsi="Times New Roman"/>
                <w:sz w:val="22"/>
                <w:szCs w:val="22"/>
              </w:rPr>
            </w:pPr>
            <w:r>
              <w:rPr>
                <w:rFonts w:ascii="Times New Roman" w:hAnsi="Times New Roman"/>
                <w:sz w:val="22"/>
              </w:rPr>
              <w:t>KSP interim and final reports</w:t>
            </w:r>
          </w:p>
        </w:tc>
        <w:tc>
          <w:tcPr>
            <w:tcW w:w="2306" w:type="dxa"/>
          </w:tcPr>
          <w:p w:rsidR="00251FAA" w:rsidRPr="005661BB" w:rsidRDefault="00251FAA" w:rsidP="00151424">
            <w:pPr>
              <w:wordWrap/>
              <w:ind w:left="110" w:hangingChars="50" w:hanging="110"/>
              <w:jc w:val="left"/>
              <w:rPr>
                <w:rFonts w:ascii="Times New Roman" w:hAnsi="Times New Roman"/>
                <w:sz w:val="22"/>
                <w:szCs w:val="22"/>
              </w:rPr>
            </w:pPr>
          </w:p>
          <w:p w:rsidR="000A6D46" w:rsidRDefault="000A6D46" w:rsidP="00151424">
            <w:pPr>
              <w:jc w:val="left"/>
              <w:rPr>
                <w:rFonts w:ascii="Times New Roman" w:hAnsi="Times New Roman"/>
                <w:b/>
                <w:sz w:val="22"/>
                <w:szCs w:val="22"/>
              </w:rPr>
            </w:pPr>
          </w:p>
          <w:p w:rsidR="00244682" w:rsidRPr="005661BB" w:rsidRDefault="005661BB" w:rsidP="00151424">
            <w:pPr>
              <w:jc w:val="left"/>
              <w:rPr>
                <w:rFonts w:ascii="Times New Roman" w:hAnsi="Times New Roman"/>
                <w:b/>
                <w:sz w:val="22"/>
                <w:szCs w:val="22"/>
              </w:rPr>
            </w:pPr>
            <w:r w:rsidRPr="005661BB">
              <w:rPr>
                <w:rFonts w:ascii="Times New Roman" w:hAnsi="Times New Roman"/>
                <w:b/>
                <w:sz w:val="22"/>
                <w:szCs w:val="22"/>
              </w:rPr>
              <w:t>Assumption</w:t>
            </w:r>
          </w:p>
          <w:p w:rsidR="005661BB" w:rsidRDefault="005661BB" w:rsidP="00151424">
            <w:pPr>
              <w:jc w:val="left"/>
              <w:rPr>
                <w:rFonts w:ascii="Times New Roman" w:eastAsia="맑은 고딕" w:hAnsi="Times New Roman"/>
                <w:sz w:val="22"/>
                <w:szCs w:val="22"/>
              </w:rPr>
            </w:pPr>
            <w:r w:rsidRPr="005661BB">
              <w:rPr>
                <w:rFonts w:ascii="Times New Roman" w:eastAsia="맑은 고딕" w:hAnsi="Times New Roman" w:hint="eastAsia"/>
                <w:sz w:val="22"/>
                <w:szCs w:val="22"/>
              </w:rPr>
              <w:t>-ADB and KSP</w:t>
            </w:r>
            <w:r w:rsidRPr="005661BB">
              <w:rPr>
                <w:rFonts w:ascii="Times New Roman" w:eastAsia="맑은 고딕" w:hAnsi="Times New Roman"/>
                <w:sz w:val="22"/>
                <w:szCs w:val="22"/>
              </w:rPr>
              <w:t>’</w:t>
            </w:r>
            <w:r w:rsidRPr="005661BB">
              <w:rPr>
                <w:rFonts w:ascii="Times New Roman" w:eastAsia="맑은 고딕" w:hAnsi="Times New Roman" w:hint="eastAsia"/>
                <w:sz w:val="22"/>
                <w:szCs w:val="22"/>
              </w:rPr>
              <w:t>s commitment in assisting GoB to enhance its capacity to develop the project</w:t>
            </w:r>
          </w:p>
          <w:p w:rsidR="00244682" w:rsidRPr="005661BB" w:rsidRDefault="00244682" w:rsidP="00151424">
            <w:pPr>
              <w:jc w:val="left"/>
              <w:rPr>
                <w:rFonts w:ascii="Times New Roman" w:eastAsia="맑은 고딕" w:hAnsi="Times New Roman"/>
                <w:sz w:val="22"/>
                <w:szCs w:val="22"/>
              </w:rPr>
            </w:pPr>
          </w:p>
          <w:p w:rsidR="005661BB" w:rsidRDefault="005661BB" w:rsidP="00151424">
            <w:pPr>
              <w:jc w:val="left"/>
              <w:rPr>
                <w:rFonts w:ascii="Times New Roman" w:eastAsia="맑은 고딕" w:hAnsi="Times New Roman"/>
                <w:sz w:val="22"/>
                <w:szCs w:val="22"/>
              </w:rPr>
            </w:pPr>
            <w:r w:rsidRPr="005661BB">
              <w:rPr>
                <w:rFonts w:ascii="Times New Roman" w:eastAsia="맑은 고딕" w:hAnsi="Times New Roman" w:hint="eastAsia"/>
                <w:sz w:val="22"/>
                <w:szCs w:val="22"/>
              </w:rPr>
              <w:t>-Strong support from other relevant departments of GoB</w:t>
            </w:r>
          </w:p>
          <w:p w:rsidR="00416FB1" w:rsidRDefault="00416FB1" w:rsidP="00151424">
            <w:pPr>
              <w:jc w:val="left"/>
              <w:rPr>
                <w:rFonts w:ascii="Times New Roman" w:eastAsia="맑은 고딕" w:hAnsi="Times New Roman"/>
                <w:sz w:val="22"/>
                <w:szCs w:val="22"/>
              </w:rPr>
            </w:pPr>
          </w:p>
          <w:p w:rsidR="007C7670" w:rsidRPr="000A6D46" w:rsidRDefault="007C7670" w:rsidP="00151424">
            <w:pPr>
              <w:wordWrap/>
              <w:ind w:left="110" w:hangingChars="50" w:hanging="110"/>
              <w:jc w:val="left"/>
              <w:rPr>
                <w:rFonts w:ascii="Times New Roman" w:hAnsi="Times New Roman"/>
                <w:b/>
                <w:sz w:val="22"/>
              </w:rPr>
            </w:pPr>
            <w:r w:rsidRPr="007C7670">
              <w:rPr>
                <w:rFonts w:ascii="Times New Roman" w:hAnsi="Times New Roman" w:hint="eastAsia"/>
                <w:b/>
                <w:sz w:val="22"/>
              </w:rPr>
              <w:t xml:space="preserve">Risk </w:t>
            </w:r>
          </w:p>
          <w:p w:rsidR="00416FB1" w:rsidRDefault="00151424" w:rsidP="00151424">
            <w:pPr>
              <w:jc w:val="left"/>
              <w:rPr>
                <w:rFonts w:ascii="Times New Roman" w:eastAsia="맑은 고딕" w:hAnsi="Times New Roman"/>
                <w:sz w:val="22"/>
                <w:szCs w:val="22"/>
              </w:rPr>
            </w:pPr>
            <w:r>
              <w:rPr>
                <w:rFonts w:ascii="Times New Roman" w:hAnsi="Times New Roman" w:hint="eastAsia"/>
                <w:sz w:val="22"/>
              </w:rPr>
              <w:t>-</w:t>
            </w:r>
            <w:r w:rsidR="00416FB1" w:rsidRPr="00F94F62">
              <w:rPr>
                <w:rFonts w:ascii="Times New Roman" w:hAnsi="Times New Roman"/>
                <w:sz w:val="22"/>
              </w:rPr>
              <w:t xml:space="preserve"> Lack of resources for the initial set up/ data maintenance</w:t>
            </w:r>
            <w:r w:rsidR="00416FB1" w:rsidRPr="00F94F62">
              <w:rPr>
                <w:rFonts w:ascii="Times New Roman" w:hAnsi="Times New Roman" w:hint="eastAsia"/>
                <w:sz w:val="22"/>
              </w:rPr>
              <w:t xml:space="preserve"> and time </w:t>
            </w:r>
            <w:r w:rsidR="00416FB1" w:rsidRPr="00F94F62">
              <w:rPr>
                <w:rFonts w:ascii="Times New Roman" w:hAnsi="Times New Roman"/>
                <w:sz w:val="22"/>
              </w:rPr>
              <w:t>consuming</w:t>
            </w:r>
            <w:r w:rsidR="00416FB1" w:rsidRPr="00F94F62">
              <w:rPr>
                <w:rFonts w:ascii="Times New Roman" w:hAnsi="Times New Roman" w:hint="eastAsia"/>
                <w:sz w:val="22"/>
              </w:rPr>
              <w:t xml:space="preserve"> work</w:t>
            </w:r>
          </w:p>
          <w:p w:rsidR="007A28A8" w:rsidRDefault="007A28A8" w:rsidP="00151424">
            <w:pPr>
              <w:jc w:val="left"/>
              <w:rPr>
                <w:rFonts w:ascii="Times New Roman" w:eastAsia="맑은 고딕" w:hAnsi="Times New Roman"/>
                <w:sz w:val="22"/>
                <w:szCs w:val="22"/>
              </w:rPr>
            </w:pPr>
          </w:p>
          <w:p w:rsidR="007A28A8" w:rsidRDefault="007A28A8" w:rsidP="00151424">
            <w:pPr>
              <w:jc w:val="left"/>
              <w:rPr>
                <w:rFonts w:ascii="Times New Roman" w:eastAsia="맑은 고딕" w:hAnsi="Times New Roman"/>
                <w:sz w:val="22"/>
                <w:szCs w:val="22"/>
              </w:rPr>
            </w:pPr>
          </w:p>
          <w:p w:rsidR="007A28A8" w:rsidRPr="005661BB" w:rsidRDefault="007A28A8" w:rsidP="00151424">
            <w:pPr>
              <w:jc w:val="left"/>
              <w:rPr>
                <w:rFonts w:ascii="Times New Roman" w:eastAsia="맑은 고딕" w:hAnsi="Times New Roman"/>
                <w:sz w:val="22"/>
                <w:szCs w:val="22"/>
              </w:rPr>
            </w:pPr>
          </w:p>
          <w:p w:rsidR="001A2846" w:rsidRPr="005661BB" w:rsidRDefault="001A2846" w:rsidP="00151424">
            <w:pPr>
              <w:wordWrap/>
              <w:snapToGrid w:val="0"/>
              <w:jc w:val="left"/>
              <w:rPr>
                <w:rFonts w:ascii="Times New Roman" w:hAnsi="Times New Roman"/>
                <w:sz w:val="22"/>
                <w:szCs w:val="22"/>
              </w:rPr>
            </w:pPr>
          </w:p>
        </w:tc>
      </w:tr>
      <w:tr w:rsidR="007A28A8" w:rsidRPr="00A955E0" w:rsidTr="00F91D6C">
        <w:tc>
          <w:tcPr>
            <w:tcW w:w="2306" w:type="dxa"/>
          </w:tcPr>
          <w:p w:rsidR="00244682" w:rsidRDefault="00251FAA" w:rsidP="00151424">
            <w:pPr>
              <w:wordWrap/>
              <w:jc w:val="left"/>
              <w:rPr>
                <w:rFonts w:ascii="Times New Roman" w:hAnsi="Times New Roman"/>
                <w:b/>
                <w:sz w:val="22"/>
                <w:u w:val="single"/>
              </w:rPr>
            </w:pPr>
            <w:r w:rsidRPr="00320AAE">
              <w:rPr>
                <w:rFonts w:ascii="Times New Roman" w:hAnsi="Times New Roman"/>
                <w:b/>
                <w:sz w:val="22"/>
                <w:u w:val="single"/>
              </w:rPr>
              <w:t>Outputs:</w:t>
            </w:r>
          </w:p>
          <w:p w:rsidR="007C7670" w:rsidRPr="007C7670" w:rsidRDefault="007C7670" w:rsidP="00151424">
            <w:pPr>
              <w:wordWrap/>
              <w:jc w:val="left"/>
              <w:rPr>
                <w:rFonts w:ascii="Times New Roman" w:hAnsi="Times New Roman"/>
                <w:b/>
                <w:sz w:val="22"/>
                <w:u w:val="single"/>
              </w:rPr>
            </w:pPr>
          </w:p>
          <w:p w:rsidR="00244682" w:rsidRDefault="00244682" w:rsidP="00151424">
            <w:pPr>
              <w:wordWrap/>
              <w:jc w:val="left"/>
              <w:rPr>
                <w:rFonts w:ascii="Times New Roman" w:hAnsi="Times New Roman"/>
                <w:sz w:val="24"/>
                <w:szCs w:val="24"/>
              </w:rPr>
            </w:pPr>
            <w:r>
              <w:rPr>
                <w:rFonts w:ascii="Times New Roman" w:hAnsi="Times New Roman" w:hint="eastAsia"/>
                <w:sz w:val="24"/>
                <w:szCs w:val="24"/>
              </w:rPr>
              <w:t xml:space="preserve">1. </w:t>
            </w:r>
            <w:r w:rsidR="00AD1DCF" w:rsidRPr="00ED2588">
              <w:rPr>
                <w:rFonts w:ascii="Times New Roman" w:hAnsi="Times New Roman" w:hint="eastAsia"/>
                <w:sz w:val="24"/>
                <w:szCs w:val="24"/>
              </w:rPr>
              <w:t xml:space="preserve">Finding issues in industrial sector and identifying target </w:t>
            </w:r>
            <w:r w:rsidR="00AD1DCF" w:rsidRPr="00ED2588">
              <w:rPr>
                <w:rFonts w:ascii="Times New Roman" w:hAnsi="Times New Roman"/>
                <w:sz w:val="24"/>
                <w:szCs w:val="24"/>
              </w:rPr>
              <w:t>industries</w:t>
            </w:r>
            <w:r w:rsidR="00AD1DCF" w:rsidRPr="00ED2588">
              <w:rPr>
                <w:rFonts w:ascii="Times New Roman" w:hAnsi="Times New Roman" w:hint="eastAsia"/>
                <w:sz w:val="24"/>
                <w:szCs w:val="24"/>
              </w:rPr>
              <w:t xml:space="preserve"> in Bangladesh</w:t>
            </w:r>
            <w:r w:rsidR="00737FD4">
              <w:rPr>
                <w:rFonts w:ascii="Times New Roman" w:hAnsi="Times New Roman" w:hint="eastAsia"/>
                <w:sz w:val="24"/>
                <w:szCs w:val="24"/>
              </w:rPr>
              <w:t xml:space="preserve"> by using analysis of BAU and BIS scenario</w:t>
            </w:r>
            <w:r w:rsidR="0005647C" w:rsidRPr="00572F24">
              <w:rPr>
                <w:rFonts w:ascii="Times New Roman" w:hAnsi="Times New Roman" w:hint="eastAsia"/>
                <w:sz w:val="24"/>
                <w:szCs w:val="24"/>
              </w:rPr>
              <w:t xml:space="preserve">; </w:t>
            </w:r>
          </w:p>
          <w:p w:rsidR="00244682" w:rsidRDefault="00244682" w:rsidP="00151424">
            <w:pPr>
              <w:wordWrap/>
              <w:jc w:val="left"/>
              <w:rPr>
                <w:rFonts w:ascii="Times New Roman" w:hAnsi="Times New Roman"/>
                <w:sz w:val="24"/>
                <w:szCs w:val="24"/>
              </w:rPr>
            </w:pPr>
          </w:p>
          <w:p w:rsidR="00244682" w:rsidRDefault="00244682" w:rsidP="00151424">
            <w:pPr>
              <w:wordWrap/>
              <w:jc w:val="left"/>
              <w:rPr>
                <w:rFonts w:ascii="Times New Roman" w:hAnsi="Times New Roman"/>
                <w:sz w:val="24"/>
                <w:szCs w:val="24"/>
              </w:rPr>
            </w:pPr>
            <w:r>
              <w:rPr>
                <w:rFonts w:ascii="Times New Roman" w:hAnsi="Times New Roman" w:hint="eastAsia"/>
                <w:sz w:val="24"/>
                <w:szCs w:val="24"/>
              </w:rPr>
              <w:t>2</w:t>
            </w:r>
            <w:r w:rsidR="00AD1DCF" w:rsidRPr="00ED2588">
              <w:rPr>
                <w:rFonts w:ascii="Times New Roman" w:hAnsi="Times New Roman" w:hint="eastAsia"/>
                <w:sz w:val="24"/>
                <w:szCs w:val="24"/>
              </w:rPr>
              <w:t xml:space="preserve"> Analyzing supply chain of the target </w:t>
            </w:r>
            <w:r w:rsidR="00AD1DCF" w:rsidRPr="00ED2588">
              <w:rPr>
                <w:rFonts w:ascii="Times New Roman" w:hAnsi="Times New Roman"/>
                <w:sz w:val="24"/>
                <w:szCs w:val="24"/>
              </w:rPr>
              <w:t>industries</w:t>
            </w:r>
            <w:r w:rsidR="00AD1DCF" w:rsidRPr="00ED2588">
              <w:rPr>
                <w:rFonts w:ascii="Times New Roman" w:hAnsi="Times New Roman" w:hint="eastAsia"/>
                <w:sz w:val="24"/>
                <w:szCs w:val="24"/>
              </w:rPr>
              <w:t xml:space="preserve"> in Bangladesh</w:t>
            </w:r>
          </w:p>
          <w:p w:rsidR="00244682" w:rsidRDefault="00244682" w:rsidP="00151424">
            <w:pPr>
              <w:wordWrap/>
              <w:jc w:val="left"/>
              <w:rPr>
                <w:rFonts w:ascii="Times New Roman" w:hAnsi="Times New Roman"/>
                <w:sz w:val="24"/>
                <w:szCs w:val="24"/>
              </w:rPr>
            </w:pPr>
          </w:p>
          <w:p w:rsidR="0005647C" w:rsidRDefault="00244682" w:rsidP="00151424">
            <w:pPr>
              <w:wordWrap/>
              <w:jc w:val="left"/>
              <w:rPr>
                <w:rFonts w:ascii="Times New Roman" w:hAnsi="Times New Roman"/>
                <w:b/>
                <w:sz w:val="22"/>
                <w:u w:val="single"/>
              </w:rPr>
            </w:pPr>
            <w:r>
              <w:rPr>
                <w:rFonts w:ascii="Times New Roman" w:hAnsi="Times New Roman" w:hint="eastAsia"/>
                <w:sz w:val="24"/>
                <w:szCs w:val="24"/>
              </w:rPr>
              <w:t xml:space="preserve">3. </w:t>
            </w:r>
            <w:r w:rsidR="00622FC4">
              <w:rPr>
                <w:rFonts w:ascii="Times New Roman" w:hAnsi="Times New Roman" w:hint="eastAsia"/>
                <w:sz w:val="24"/>
                <w:szCs w:val="24"/>
              </w:rPr>
              <w:t>P</w:t>
            </w:r>
            <w:r w:rsidR="0005647C">
              <w:rPr>
                <w:rFonts w:ascii="Times New Roman" w:hAnsi="Times New Roman"/>
                <w:sz w:val="24"/>
                <w:szCs w:val="24"/>
              </w:rPr>
              <w:t xml:space="preserve">roviding policy suggestions for </w:t>
            </w:r>
            <w:r w:rsidR="00336767">
              <w:rPr>
                <w:rFonts w:ascii="Times New Roman" w:hAnsi="Times New Roman"/>
                <w:sz w:val="24"/>
                <w:szCs w:val="24"/>
              </w:rPr>
              <w:t>GPNs</w:t>
            </w:r>
            <w:r w:rsidR="0005647C">
              <w:rPr>
                <w:rFonts w:ascii="Times New Roman" w:hAnsi="Times New Roman"/>
                <w:sz w:val="24"/>
                <w:szCs w:val="24"/>
              </w:rPr>
              <w:t xml:space="preserve"> network </w:t>
            </w:r>
          </w:p>
          <w:p w:rsidR="0025111E" w:rsidRPr="009A375A" w:rsidRDefault="0025111E" w:rsidP="00151424">
            <w:pPr>
              <w:wordWrap/>
              <w:jc w:val="left"/>
              <w:rPr>
                <w:rFonts w:ascii="Times New Roman" w:hAnsi="Times New Roman"/>
                <w:b/>
                <w:sz w:val="22"/>
                <w:szCs w:val="22"/>
                <w:u w:val="single"/>
              </w:rPr>
            </w:pPr>
          </w:p>
          <w:p w:rsidR="00AD5C4C" w:rsidRDefault="006147F3" w:rsidP="00151424">
            <w:pPr>
              <w:wordWrap/>
              <w:jc w:val="left"/>
              <w:rPr>
                <w:rFonts w:ascii="Times New Roman" w:hAnsi="Times New Roman"/>
                <w:sz w:val="22"/>
              </w:rPr>
            </w:pPr>
            <w:r w:rsidRPr="007745C0">
              <w:rPr>
                <w:rFonts w:ascii="Times New Roman" w:hAnsi="Times New Roman" w:hint="eastAsia"/>
                <w:sz w:val="22"/>
              </w:rPr>
              <w:t>4.</w:t>
            </w:r>
            <w:r w:rsidR="00AD5C4C">
              <w:rPr>
                <w:rFonts w:ascii="Times New Roman" w:hAnsi="Times New Roman" w:hint="eastAsia"/>
                <w:sz w:val="22"/>
              </w:rPr>
              <w:t>Capacity building workshop</w:t>
            </w:r>
            <w:r w:rsidR="00244682">
              <w:rPr>
                <w:rFonts w:ascii="Times New Roman" w:hAnsi="Times New Roman" w:hint="eastAsia"/>
                <w:sz w:val="22"/>
              </w:rPr>
              <w:t xml:space="preserve"> </w:t>
            </w:r>
            <w:r w:rsidR="00622FC4">
              <w:rPr>
                <w:rFonts w:ascii="Times New Roman" w:hAnsi="Times New Roman" w:hint="eastAsia"/>
                <w:sz w:val="24"/>
                <w:szCs w:val="24"/>
              </w:rPr>
              <w:t xml:space="preserve"> </w:t>
            </w:r>
            <w:r w:rsidR="00244682">
              <w:rPr>
                <w:rFonts w:ascii="Times New Roman" w:hAnsi="Times New Roman" w:hint="eastAsia"/>
                <w:sz w:val="24"/>
                <w:szCs w:val="24"/>
              </w:rPr>
              <w:t>with an investment attraction fair</w:t>
            </w:r>
          </w:p>
          <w:p w:rsidR="00AD5C4C" w:rsidRDefault="00AD5C4C" w:rsidP="00151424">
            <w:pPr>
              <w:wordWrap/>
              <w:jc w:val="left"/>
              <w:rPr>
                <w:rFonts w:ascii="Times New Roman" w:hAnsi="Times New Roman"/>
                <w:sz w:val="22"/>
              </w:rPr>
            </w:pPr>
          </w:p>
          <w:p w:rsidR="006147F3" w:rsidRPr="007745C0" w:rsidRDefault="00AD5C4C" w:rsidP="00151424">
            <w:pPr>
              <w:wordWrap/>
              <w:jc w:val="left"/>
              <w:rPr>
                <w:rFonts w:ascii="Times New Roman" w:hAnsi="Times New Roman"/>
                <w:sz w:val="22"/>
              </w:rPr>
            </w:pPr>
            <w:r>
              <w:rPr>
                <w:rFonts w:ascii="Times New Roman" w:hAnsi="Times New Roman" w:hint="eastAsia"/>
                <w:sz w:val="22"/>
              </w:rPr>
              <w:t xml:space="preserve">5. </w:t>
            </w:r>
            <w:r w:rsidR="00AF0DD9" w:rsidRPr="007745C0">
              <w:rPr>
                <w:rFonts w:ascii="Times New Roman" w:hAnsi="Times New Roman" w:hint="eastAsia"/>
                <w:sz w:val="22"/>
              </w:rPr>
              <w:t xml:space="preserve">Final Dissemination </w:t>
            </w:r>
            <w:r w:rsidR="00681959">
              <w:rPr>
                <w:rFonts w:ascii="Times New Roman" w:hAnsi="Times New Roman" w:hint="eastAsia"/>
                <w:sz w:val="22"/>
              </w:rPr>
              <w:t>Seminar</w:t>
            </w:r>
          </w:p>
          <w:p w:rsidR="00725042" w:rsidRPr="00B44DC8" w:rsidRDefault="00725042" w:rsidP="00151424">
            <w:pPr>
              <w:wordWrap/>
              <w:jc w:val="left"/>
              <w:rPr>
                <w:rFonts w:ascii="Times New Roman" w:hAnsi="Times New Roman"/>
                <w:color w:val="FF0000"/>
                <w:kern w:val="2"/>
                <w:sz w:val="22"/>
                <w:szCs w:val="22"/>
                <w:u w:val="single"/>
              </w:rPr>
            </w:pPr>
          </w:p>
        </w:tc>
        <w:tc>
          <w:tcPr>
            <w:tcW w:w="2306" w:type="dxa"/>
          </w:tcPr>
          <w:p w:rsidR="005163A0" w:rsidRDefault="005163A0" w:rsidP="00151424">
            <w:pPr>
              <w:wordWrap/>
              <w:jc w:val="left"/>
              <w:rPr>
                <w:rFonts w:ascii="Times New Roman" w:hAnsi="Times New Roman"/>
                <w:sz w:val="22"/>
                <w:szCs w:val="22"/>
              </w:rPr>
            </w:pPr>
          </w:p>
          <w:p w:rsidR="007C7670" w:rsidRPr="005661BB" w:rsidRDefault="007C7670" w:rsidP="00151424">
            <w:pPr>
              <w:wordWrap/>
              <w:jc w:val="left"/>
              <w:rPr>
                <w:rFonts w:ascii="Times New Roman" w:hAnsi="Times New Roman"/>
                <w:sz w:val="22"/>
                <w:szCs w:val="22"/>
              </w:rPr>
            </w:pPr>
          </w:p>
          <w:p w:rsidR="005661BB" w:rsidRDefault="005661BB" w:rsidP="00151424">
            <w:pPr>
              <w:jc w:val="left"/>
              <w:rPr>
                <w:rFonts w:ascii="Times New Roman" w:eastAsia="맑은 고딕" w:hAnsi="Times New Roman"/>
                <w:sz w:val="22"/>
                <w:szCs w:val="22"/>
              </w:rPr>
            </w:pPr>
            <w:r w:rsidRPr="005661BB">
              <w:rPr>
                <w:rFonts w:ascii="Times New Roman" w:eastAsia="맑은 고딕" w:hAnsi="Times New Roman" w:hint="eastAsia"/>
                <w:sz w:val="22"/>
                <w:szCs w:val="22"/>
              </w:rPr>
              <w:t xml:space="preserve">-High relevancy of case studies in developing </w:t>
            </w:r>
            <w:r w:rsidR="007A28A8">
              <w:rPr>
                <w:rFonts w:ascii="Times New Roman" w:eastAsia="맑은 고딕" w:hAnsi="Times New Roman" w:hint="eastAsia"/>
                <w:sz w:val="22"/>
                <w:szCs w:val="22"/>
              </w:rPr>
              <w:t>industry sector including its proper model and policy suggestions</w:t>
            </w:r>
          </w:p>
          <w:p w:rsidR="00E26D5B" w:rsidRDefault="00E26D5B" w:rsidP="00151424">
            <w:pPr>
              <w:jc w:val="left"/>
              <w:rPr>
                <w:rFonts w:ascii="Times New Roman" w:eastAsia="맑은 고딕" w:hAnsi="Times New Roman"/>
                <w:sz w:val="22"/>
                <w:szCs w:val="22"/>
              </w:rPr>
            </w:pPr>
          </w:p>
          <w:p w:rsidR="00D36E60" w:rsidRDefault="00D36E60" w:rsidP="00151424">
            <w:pPr>
              <w:jc w:val="left"/>
              <w:rPr>
                <w:rFonts w:ascii="Times New Roman" w:eastAsia="맑은 고딕" w:hAnsi="Times New Roman"/>
                <w:sz w:val="22"/>
                <w:szCs w:val="22"/>
              </w:rPr>
            </w:pPr>
          </w:p>
          <w:p w:rsidR="00D36E60" w:rsidRPr="005661BB" w:rsidRDefault="00D36E60" w:rsidP="00151424">
            <w:pPr>
              <w:jc w:val="left"/>
              <w:rPr>
                <w:rFonts w:ascii="Times New Roman" w:eastAsia="맑은 고딕" w:hAnsi="Times New Roman"/>
                <w:sz w:val="22"/>
                <w:szCs w:val="22"/>
              </w:rPr>
            </w:pPr>
          </w:p>
          <w:p w:rsidR="005661BB" w:rsidRPr="005661BB" w:rsidRDefault="005661BB" w:rsidP="00151424">
            <w:pPr>
              <w:wordWrap/>
              <w:jc w:val="left"/>
              <w:rPr>
                <w:rFonts w:ascii="Times New Roman" w:hAnsi="Times New Roman"/>
                <w:sz w:val="22"/>
                <w:szCs w:val="22"/>
              </w:rPr>
            </w:pPr>
            <w:r w:rsidRPr="005661BB">
              <w:rPr>
                <w:rFonts w:ascii="Times New Roman" w:hAnsi="Times New Roman" w:hint="eastAsia"/>
                <w:sz w:val="22"/>
                <w:szCs w:val="22"/>
              </w:rPr>
              <w:t>- Capacity Building Workshop</w:t>
            </w:r>
          </w:p>
          <w:p w:rsidR="00835E31" w:rsidRDefault="00835E31" w:rsidP="00151424">
            <w:pPr>
              <w:jc w:val="left"/>
              <w:rPr>
                <w:rFonts w:ascii="Times New Roman" w:eastAsia="맑은 고딕" w:hAnsi="Times New Roman"/>
                <w:sz w:val="22"/>
                <w:szCs w:val="22"/>
              </w:rPr>
            </w:pPr>
          </w:p>
          <w:p w:rsidR="007A28A8" w:rsidRDefault="007A28A8" w:rsidP="00151424">
            <w:pPr>
              <w:wordWrap/>
              <w:jc w:val="left"/>
              <w:rPr>
                <w:rFonts w:ascii="Times New Roman" w:hAnsi="Times New Roman"/>
                <w:sz w:val="22"/>
              </w:rPr>
            </w:pPr>
            <w:r>
              <w:rPr>
                <w:rFonts w:ascii="Times New Roman" w:eastAsia="맑은 고딕" w:hAnsi="Times New Roman" w:hint="eastAsia"/>
                <w:sz w:val="22"/>
                <w:szCs w:val="22"/>
              </w:rPr>
              <w:t>-</w:t>
            </w:r>
            <w:r>
              <w:rPr>
                <w:rFonts w:ascii="Times New Roman" w:hAnsi="Times New Roman"/>
                <w:sz w:val="22"/>
              </w:rPr>
              <w:t xml:space="preserve"> Increased opportunity of the meeting between </w:t>
            </w:r>
            <w:r>
              <w:rPr>
                <w:rFonts w:ascii="Times New Roman" w:hAnsi="Times New Roman" w:hint="eastAsia"/>
                <w:sz w:val="22"/>
              </w:rPr>
              <w:t xml:space="preserve">Bangladesh </w:t>
            </w:r>
            <w:r>
              <w:rPr>
                <w:rFonts w:ascii="Times New Roman" w:hAnsi="Times New Roman"/>
                <w:sz w:val="22"/>
              </w:rPr>
              <w:t xml:space="preserve">participants and foreign stakeholders in the field of </w:t>
            </w:r>
            <w:r>
              <w:rPr>
                <w:rFonts w:ascii="Times New Roman" w:hAnsi="Times New Roman" w:hint="eastAsia"/>
                <w:sz w:val="22"/>
              </w:rPr>
              <w:t xml:space="preserve">industry and </w:t>
            </w:r>
            <w:r w:rsidR="00336767">
              <w:rPr>
                <w:rFonts w:ascii="Times New Roman" w:hAnsi="Times New Roman" w:hint="eastAsia"/>
                <w:sz w:val="22"/>
              </w:rPr>
              <w:t>GPNs</w:t>
            </w:r>
            <w:r>
              <w:rPr>
                <w:rFonts w:ascii="Times New Roman" w:hAnsi="Times New Roman" w:hint="eastAsia"/>
                <w:sz w:val="22"/>
              </w:rPr>
              <w:t xml:space="preserve"> network</w:t>
            </w:r>
          </w:p>
          <w:p w:rsidR="00E26D5B" w:rsidRPr="007A28A8" w:rsidRDefault="00E26D5B" w:rsidP="00151424">
            <w:pPr>
              <w:jc w:val="left"/>
              <w:rPr>
                <w:rFonts w:ascii="Times New Roman" w:eastAsia="맑은 고딕" w:hAnsi="Times New Roman"/>
                <w:sz w:val="22"/>
                <w:szCs w:val="22"/>
              </w:rPr>
            </w:pPr>
          </w:p>
          <w:p w:rsidR="00D36E60" w:rsidRDefault="00D36E60" w:rsidP="00151424">
            <w:pPr>
              <w:jc w:val="left"/>
              <w:rPr>
                <w:rFonts w:ascii="Times New Roman" w:eastAsia="맑은 고딕" w:hAnsi="Times New Roman"/>
                <w:sz w:val="22"/>
                <w:szCs w:val="22"/>
              </w:rPr>
            </w:pPr>
          </w:p>
          <w:p w:rsidR="00D36E60" w:rsidRPr="005661BB" w:rsidRDefault="00D36E60" w:rsidP="00151424">
            <w:pPr>
              <w:jc w:val="left"/>
              <w:rPr>
                <w:rFonts w:ascii="Times New Roman" w:eastAsia="맑은 고딕" w:hAnsi="Times New Roman"/>
                <w:sz w:val="22"/>
                <w:szCs w:val="22"/>
              </w:rPr>
            </w:pPr>
          </w:p>
          <w:p w:rsidR="000E04FD" w:rsidRPr="005661BB" w:rsidRDefault="005661BB" w:rsidP="00151424">
            <w:pPr>
              <w:jc w:val="left"/>
              <w:rPr>
                <w:rFonts w:ascii="Times New Roman" w:eastAsia="맑은 고딕" w:hAnsi="Times New Roman"/>
                <w:sz w:val="22"/>
                <w:szCs w:val="22"/>
              </w:rPr>
            </w:pPr>
            <w:r w:rsidRPr="005661BB">
              <w:rPr>
                <w:rFonts w:ascii="Times New Roman" w:eastAsia="맑은 고딕" w:hAnsi="Times New Roman" w:hint="eastAsia"/>
                <w:sz w:val="22"/>
                <w:szCs w:val="22"/>
              </w:rPr>
              <w:t>-Positive feedback from workshop participants</w:t>
            </w:r>
          </w:p>
          <w:p w:rsidR="00E26D5B" w:rsidRDefault="00E26D5B" w:rsidP="00151424">
            <w:pPr>
              <w:wordWrap/>
              <w:jc w:val="left"/>
              <w:rPr>
                <w:rFonts w:ascii="Times New Roman" w:hAnsi="Times New Roman"/>
                <w:sz w:val="22"/>
                <w:szCs w:val="22"/>
              </w:rPr>
            </w:pPr>
          </w:p>
          <w:p w:rsidR="00E26D5B" w:rsidRPr="005661BB" w:rsidRDefault="000E04FD" w:rsidP="00151424">
            <w:pPr>
              <w:wordWrap/>
              <w:jc w:val="left"/>
              <w:rPr>
                <w:rFonts w:ascii="Times New Roman" w:hAnsi="Times New Roman"/>
                <w:sz w:val="22"/>
                <w:szCs w:val="22"/>
              </w:rPr>
            </w:pPr>
            <w:r w:rsidRPr="005661BB">
              <w:rPr>
                <w:rFonts w:ascii="Times New Roman" w:hAnsi="Times New Roman"/>
                <w:sz w:val="22"/>
                <w:szCs w:val="22"/>
              </w:rPr>
              <w:t xml:space="preserve">- </w:t>
            </w:r>
            <w:r w:rsidR="00251FAA" w:rsidRPr="005661BB">
              <w:rPr>
                <w:rFonts w:ascii="Times New Roman" w:hAnsi="Times New Roman"/>
                <w:sz w:val="22"/>
                <w:szCs w:val="22"/>
              </w:rPr>
              <w:t xml:space="preserve">Completion of the Final Report </w:t>
            </w:r>
          </w:p>
        </w:tc>
        <w:tc>
          <w:tcPr>
            <w:tcW w:w="2306" w:type="dxa"/>
          </w:tcPr>
          <w:p w:rsidR="005661BB" w:rsidRDefault="005661BB" w:rsidP="00151424">
            <w:pPr>
              <w:jc w:val="left"/>
              <w:rPr>
                <w:rFonts w:ascii="Times New Roman" w:hAnsi="Times New Roman"/>
                <w:sz w:val="22"/>
                <w:szCs w:val="22"/>
              </w:rPr>
            </w:pPr>
          </w:p>
          <w:p w:rsidR="007C7670" w:rsidRPr="005661BB" w:rsidRDefault="007C7670" w:rsidP="00151424">
            <w:pPr>
              <w:jc w:val="left"/>
              <w:rPr>
                <w:rFonts w:ascii="Times New Roman" w:hAnsi="Times New Roman"/>
                <w:sz w:val="22"/>
                <w:szCs w:val="22"/>
              </w:rPr>
            </w:pPr>
          </w:p>
          <w:p w:rsidR="005661BB" w:rsidRPr="005661BB" w:rsidRDefault="005661BB" w:rsidP="00151424">
            <w:pPr>
              <w:jc w:val="left"/>
              <w:rPr>
                <w:rFonts w:ascii="Times New Roman" w:hAnsi="Times New Roman"/>
                <w:sz w:val="22"/>
                <w:szCs w:val="22"/>
              </w:rPr>
            </w:pPr>
            <w:r w:rsidRPr="005661BB">
              <w:rPr>
                <w:rFonts w:ascii="Times New Roman" w:hAnsi="Times New Roman" w:hint="eastAsia"/>
                <w:sz w:val="22"/>
                <w:szCs w:val="22"/>
              </w:rPr>
              <w:t>KSP c</w:t>
            </w:r>
            <w:r w:rsidRPr="005661BB">
              <w:rPr>
                <w:rFonts w:ascii="Times New Roman" w:hAnsi="Times New Roman"/>
                <w:sz w:val="22"/>
                <w:szCs w:val="22"/>
              </w:rPr>
              <w:t>onsultant:</w:t>
            </w:r>
          </w:p>
          <w:p w:rsidR="005661BB" w:rsidRPr="005661BB" w:rsidRDefault="005661BB" w:rsidP="00151424">
            <w:pPr>
              <w:jc w:val="left"/>
              <w:rPr>
                <w:rFonts w:ascii="Times New Roman" w:hAnsi="Times New Roman"/>
                <w:sz w:val="22"/>
                <w:szCs w:val="22"/>
              </w:rPr>
            </w:pPr>
            <w:r w:rsidRPr="005661BB">
              <w:rPr>
                <w:rFonts w:ascii="Times New Roman" w:hAnsi="Times New Roman"/>
                <w:sz w:val="22"/>
                <w:szCs w:val="22"/>
              </w:rPr>
              <w:t>-Inception report</w:t>
            </w:r>
          </w:p>
          <w:p w:rsidR="005661BB" w:rsidRPr="005661BB" w:rsidRDefault="005661BB" w:rsidP="00151424">
            <w:pPr>
              <w:jc w:val="left"/>
              <w:rPr>
                <w:rFonts w:ascii="Times New Roman" w:hAnsi="Times New Roman"/>
                <w:sz w:val="22"/>
                <w:szCs w:val="22"/>
              </w:rPr>
            </w:pPr>
            <w:r w:rsidRPr="005661BB">
              <w:rPr>
                <w:rFonts w:ascii="Times New Roman" w:hAnsi="Times New Roman"/>
                <w:sz w:val="22"/>
                <w:szCs w:val="22"/>
              </w:rPr>
              <w:t>-Interim report</w:t>
            </w:r>
          </w:p>
          <w:p w:rsidR="005661BB" w:rsidRPr="005661BB" w:rsidRDefault="005661BB" w:rsidP="00151424">
            <w:pPr>
              <w:jc w:val="left"/>
              <w:rPr>
                <w:rFonts w:ascii="Times New Roman" w:hAnsi="Times New Roman"/>
                <w:sz w:val="22"/>
                <w:szCs w:val="22"/>
              </w:rPr>
            </w:pPr>
            <w:r w:rsidRPr="005661BB">
              <w:rPr>
                <w:rFonts w:ascii="Times New Roman" w:hAnsi="Times New Roman"/>
                <w:sz w:val="22"/>
                <w:szCs w:val="22"/>
              </w:rPr>
              <w:t>-Final report</w:t>
            </w:r>
          </w:p>
          <w:p w:rsidR="000A6D46" w:rsidRPr="000A6D46" w:rsidRDefault="005661BB" w:rsidP="00151424">
            <w:pPr>
              <w:ind w:left="110" w:hangingChars="50" w:hanging="110"/>
              <w:jc w:val="left"/>
              <w:rPr>
                <w:rFonts w:ascii="Times New Roman" w:hAnsi="Times New Roman"/>
                <w:sz w:val="22"/>
                <w:szCs w:val="22"/>
              </w:rPr>
            </w:pPr>
            <w:r w:rsidRPr="005661BB">
              <w:rPr>
                <w:rFonts w:ascii="Times New Roman" w:hAnsi="Times New Roman"/>
                <w:sz w:val="22"/>
                <w:szCs w:val="22"/>
              </w:rPr>
              <w:t xml:space="preserve">-Project </w:t>
            </w:r>
            <w:r w:rsidRPr="005661BB">
              <w:rPr>
                <w:rFonts w:ascii="Times New Roman" w:hAnsi="Times New Roman" w:hint="eastAsia"/>
                <w:sz w:val="22"/>
                <w:szCs w:val="22"/>
              </w:rPr>
              <w:t>c</w:t>
            </w:r>
            <w:r w:rsidRPr="005661BB">
              <w:rPr>
                <w:rFonts w:ascii="Times New Roman" w:hAnsi="Times New Roman"/>
                <w:sz w:val="22"/>
                <w:szCs w:val="22"/>
              </w:rPr>
              <w:t xml:space="preserve">ompletion </w:t>
            </w:r>
            <w:r w:rsidRPr="005661BB">
              <w:rPr>
                <w:rFonts w:ascii="Times New Roman" w:hAnsi="Times New Roman" w:hint="eastAsia"/>
                <w:sz w:val="22"/>
                <w:szCs w:val="22"/>
              </w:rPr>
              <w:t>r</w:t>
            </w:r>
            <w:r w:rsidRPr="005661BB">
              <w:rPr>
                <w:rFonts w:ascii="Times New Roman" w:hAnsi="Times New Roman"/>
                <w:sz w:val="22"/>
                <w:szCs w:val="22"/>
              </w:rPr>
              <w:t>eport</w:t>
            </w:r>
          </w:p>
          <w:p w:rsidR="006741C6" w:rsidRPr="005661BB" w:rsidRDefault="005661BB" w:rsidP="00151424">
            <w:pPr>
              <w:jc w:val="left"/>
              <w:rPr>
                <w:rFonts w:ascii="Times New Roman" w:hAnsi="Times New Roman"/>
                <w:sz w:val="22"/>
                <w:szCs w:val="22"/>
              </w:rPr>
            </w:pPr>
            <w:r w:rsidRPr="005661BB">
              <w:rPr>
                <w:rFonts w:ascii="Times New Roman" w:eastAsia="맑은 고딕" w:hAnsi="Times New Roman" w:hint="eastAsia"/>
                <w:sz w:val="22"/>
                <w:szCs w:val="22"/>
              </w:rPr>
              <w:t xml:space="preserve">-Performance evaluation of the </w:t>
            </w:r>
            <w:r w:rsidRPr="005661BB">
              <w:rPr>
                <w:rFonts w:ascii="Times New Roman" w:eastAsia="맑은 고딕" w:hAnsi="Times New Roman" w:hint="eastAsia"/>
                <w:sz w:val="22"/>
                <w:szCs w:val="22"/>
              </w:rPr>
              <w:lastRenderedPageBreak/>
              <w:t>expert</w:t>
            </w:r>
          </w:p>
          <w:p w:rsidR="00251FAA" w:rsidRPr="005661BB" w:rsidRDefault="00251FAA" w:rsidP="00151424">
            <w:pPr>
              <w:jc w:val="left"/>
              <w:rPr>
                <w:rFonts w:ascii="Times New Roman" w:hAnsi="Times New Roman"/>
                <w:sz w:val="22"/>
                <w:szCs w:val="22"/>
              </w:rPr>
            </w:pPr>
          </w:p>
        </w:tc>
        <w:tc>
          <w:tcPr>
            <w:tcW w:w="2306" w:type="dxa"/>
          </w:tcPr>
          <w:p w:rsidR="007A28A8" w:rsidRDefault="007A28A8" w:rsidP="00151424">
            <w:pPr>
              <w:wordWrap/>
              <w:jc w:val="left"/>
              <w:rPr>
                <w:rFonts w:ascii="Times New Roman" w:hAnsi="Times New Roman"/>
                <w:sz w:val="22"/>
              </w:rPr>
            </w:pPr>
          </w:p>
          <w:p w:rsidR="007A28A8" w:rsidRDefault="007A28A8" w:rsidP="00151424">
            <w:pPr>
              <w:wordWrap/>
              <w:jc w:val="left"/>
              <w:rPr>
                <w:rFonts w:ascii="Times New Roman" w:hAnsi="Times New Roman"/>
                <w:sz w:val="22"/>
              </w:rPr>
            </w:pPr>
          </w:p>
          <w:p w:rsidR="007C7670" w:rsidRPr="000A6D46" w:rsidRDefault="007C7670" w:rsidP="000A6D46">
            <w:pPr>
              <w:jc w:val="left"/>
              <w:rPr>
                <w:rFonts w:ascii="Times New Roman" w:hAnsi="Times New Roman"/>
                <w:b/>
                <w:sz w:val="22"/>
                <w:szCs w:val="22"/>
              </w:rPr>
            </w:pPr>
            <w:r w:rsidRPr="005661BB">
              <w:rPr>
                <w:rFonts w:ascii="Times New Roman" w:hAnsi="Times New Roman"/>
                <w:b/>
                <w:sz w:val="22"/>
                <w:szCs w:val="22"/>
              </w:rPr>
              <w:t>Assumption</w:t>
            </w:r>
          </w:p>
          <w:p w:rsidR="007C7670" w:rsidRDefault="00151424" w:rsidP="00151424">
            <w:pPr>
              <w:wordWrap/>
              <w:jc w:val="left"/>
              <w:rPr>
                <w:rFonts w:ascii="Times New Roman" w:hAnsi="Times New Roman"/>
                <w:sz w:val="22"/>
              </w:rPr>
            </w:pPr>
            <w:r>
              <w:rPr>
                <w:rFonts w:ascii="Times New Roman" w:hAnsi="Times New Roman" w:hint="eastAsia"/>
                <w:sz w:val="22"/>
              </w:rPr>
              <w:t xml:space="preserve">- </w:t>
            </w:r>
            <w:r w:rsidR="007A28A8" w:rsidRPr="00F94F62">
              <w:rPr>
                <w:rFonts w:ascii="Times New Roman" w:hAnsi="Times New Roman"/>
                <w:sz w:val="22"/>
              </w:rPr>
              <w:t>Active and cooperative stakeholders</w:t>
            </w:r>
          </w:p>
          <w:p w:rsidR="000A6D46" w:rsidRPr="00F94F62" w:rsidRDefault="000A6D46" w:rsidP="00151424">
            <w:pPr>
              <w:wordWrap/>
              <w:jc w:val="left"/>
              <w:rPr>
                <w:rFonts w:ascii="Times New Roman" w:hAnsi="Times New Roman"/>
                <w:sz w:val="22"/>
              </w:rPr>
            </w:pPr>
          </w:p>
          <w:p w:rsidR="007C7670" w:rsidRPr="000A6D46" w:rsidRDefault="007C7670" w:rsidP="00151424">
            <w:pPr>
              <w:wordWrap/>
              <w:jc w:val="left"/>
              <w:rPr>
                <w:rFonts w:ascii="Times New Roman" w:hAnsi="Times New Roman"/>
                <w:b/>
                <w:sz w:val="22"/>
              </w:rPr>
            </w:pPr>
            <w:r w:rsidRPr="007C7670">
              <w:rPr>
                <w:rFonts w:ascii="Times New Roman" w:hAnsi="Times New Roman" w:hint="eastAsia"/>
                <w:b/>
                <w:sz w:val="22"/>
              </w:rPr>
              <w:t>Risk</w:t>
            </w:r>
          </w:p>
          <w:p w:rsidR="00251FAA" w:rsidRPr="00151424" w:rsidRDefault="00151424" w:rsidP="00151424">
            <w:pPr>
              <w:wordWrap/>
              <w:jc w:val="left"/>
              <w:rPr>
                <w:rFonts w:ascii="Times New Roman" w:hAnsi="Times New Roman"/>
                <w:sz w:val="22"/>
              </w:rPr>
            </w:pPr>
            <w:r>
              <w:rPr>
                <w:rFonts w:ascii="Times New Roman" w:hAnsi="Times New Roman" w:hint="eastAsia"/>
                <w:sz w:val="22"/>
              </w:rPr>
              <w:t>-</w:t>
            </w:r>
            <w:r w:rsidR="007A28A8" w:rsidRPr="00F94F62">
              <w:rPr>
                <w:rFonts w:ascii="Times New Roman" w:hAnsi="Times New Roman"/>
                <w:sz w:val="22"/>
              </w:rPr>
              <w:t>Discordance</w:t>
            </w:r>
            <w:r w:rsidR="007A28A8">
              <w:rPr>
                <w:rFonts w:ascii="Times New Roman" w:hAnsi="Times New Roman"/>
                <w:sz w:val="22"/>
              </w:rPr>
              <w:t xml:space="preserve"> in project timeframe </w:t>
            </w:r>
            <w:r w:rsidR="007A28A8">
              <w:rPr>
                <w:rFonts w:ascii="Times New Roman" w:hAnsi="Times New Roman"/>
                <w:sz w:val="22"/>
              </w:rPr>
              <w:lastRenderedPageBreak/>
              <w:t xml:space="preserve">between </w:t>
            </w:r>
            <w:r w:rsidR="007C7670">
              <w:rPr>
                <w:rFonts w:ascii="Times New Roman" w:hAnsi="Times New Roman" w:hint="eastAsia"/>
                <w:sz w:val="22"/>
              </w:rPr>
              <w:t xml:space="preserve">ADB </w:t>
            </w:r>
            <w:r w:rsidR="007A28A8" w:rsidRPr="00F94F62">
              <w:rPr>
                <w:rFonts w:ascii="Times New Roman" w:hAnsi="Times New Roman"/>
                <w:sz w:val="22"/>
              </w:rPr>
              <w:t xml:space="preserve"> and KSP;</w:t>
            </w:r>
            <w:r>
              <w:rPr>
                <w:rFonts w:ascii="Times New Roman" w:hAnsi="Times New Roman" w:hint="eastAsia"/>
                <w:sz w:val="22"/>
              </w:rPr>
              <w:t xml:space="preserve"> </w:t>
            </w:r>
            <w:r w:rsidR="007A28A8" w:rsidRPr="00F94F62">
              <w:rPr>
                <w:rFonts w:ascii="Times New Roman" w:hAnsi="Times New Roman"/>
                <w:sz w:val="22"/>
              </w:rPr>
              <w:t>Delay of the project</w:t>
            </w:r>
            <w:r w:rsidR="007A28A8" w:rsidRPr="005661BB">
              <w:rPr>
                <w:rFonts w:ascii="Times New Roman" w:hAnsi="Times New Roman"/>
                <w:sz w:val="22"/>
                <w:szCs w:val="22"/>
              </w:rPr>
              <w:t xml:space="preserve"> </w:t>
            </w:r>
          </w:p>
        </w:tc>
      </w:tr>
      <w:tr w:rsidR="00F91D6C" w:rsidRPr="00A955E0" w:rsidTr="00F91D6C">
        <w:tc>
          <w:tcPr>
            <w:tcW w:w="4612" w:type="dxa"/>
            <w:gridSpan w:val="2"/>
            <w:vMerge w:val="restart"/>
          </w:tcPr>
          <w:p w:rsidR="00251FAA" w:rsidRDefault="00251FAA" w:rsidP="00151424">
            <w:pPr>
              <w:wordWrap/>
              <w:jc w:val="left"/>
              <w:rPr>
                <w:rFonts w:ascii="Times New Roman" w:hAnsi="Times New Roman"/>
                <w:b/>
                <w:sz w:val="22"/>
                <w:u w:val="single"/>
              </w:rPr>
            </w:pPr>
            <w:r w:rsidRPr="00FD35AD">
              <w:rPr>
                <w:rFonts w:ascii="Times New Roman" w:hAnsi="Times New Roman"/>
                <w:b/>
                <w:sz w:val="22"/>
                <w:u w:val="single"/>
              </w:rPr>
              <w:lastRenderedPageBreak/>
              <w:t>Activities with Milestones:</w:t>
            </w:r>
          </w:p>
          <w:p w:rsidR="007C7670" w:rsidRPr="00FD35AD" w:rsidRDefault="007C7670" w:rsidP="00151424">
            <w:pPr>
              <w:wordWrap/>
              <w:jc w:val="left"/>
              <w:rPr>
                <w:rFonts w:ascii="Times New Roman" w:hAnsi="Times New Roman"/>
                <w:b/>
                <w:sz w:val="22"/>
                <w:szCs w:val="22"/>
              </w:rPr>
            </w:pPr>
          </w:p>
          <w:p w:rsidR="00251FAA" w:rsidRPr="00FD35AD" w:rsidRDefault="00251FAA" w:rsidP="00151424">
            <w:pPr>
              <w:wordWrap/>
              <w:jc w:val="left"/>
              <w:rPr>
                <w:rFonts w:ascii="Times New Roman" w:hAnsi="Times New Roman"/>
                <w:sz w:val="22"/>
                <w:szCs w:val="22"/>
              </w:rPr>
            </w:pPr>
            <w:r w:rsidRPr="00FD35AD">
              <w:rPr>
                <w:rFonts w:ascii="Times New Roman" w:hAnsi="Times New Roman"/>
                <w:sz w:val="22"/>
              </w:rPr>
              <w:t xml:space="preserve">1. Confirmation of </w:t>
            </w:r>
            <w:r w:rsidR="00622FC4">
              <w:rPr>
                <w:rFonts w:ascii="Times New Roman" w:hAnsi="Times New Roman" w:hint="eastAsia"/>
                <w:sz w:val="22"/>
              </w:rPr>
              <w:t xml:space="preserve"> </w:t>
            </w:r>
            <w:r w:rsidR="006741C6" w:rsidRPr="00FD35AD">
              <w:rPr>
                <w:rFonts w:ascii="Times New Roman" w:hAnsi="Times New Roman" w:hint="eastAsia"/>
                <w:sz w:val="22"/>
              </w:rPr>
              <w:t>PCP</w:t>
            </w:r>
            <w:r w:rsidRPr="00FD35AD">
              <w:rPr>
                <w:rFonts w:ascii="Times New Roman" w:hAnsi="Times New Roman"/>
                <w:sz w:val="22"/>
              </w:rPr>
              <w:t>&amp;ToR</w:t>
            </w:r>
            <w:r w:rsidRPr="00FD35AD">
              <w:rPr>
                <w:rFonts w:ascii="Times New Roman" w:eastAsia="바탕" w:hAnsi="Times New Roman"/>
                <w:sz w:val="22"/>
              </w:rPr>
              <w:t>(</w:t>
            </w:r>
            <w:r w:rsidR="00622FC4">
              <w:rPr>
                <w:rFonts w:ascii="Times New Roman" w:hAnsi="Times New Roman" w:hint="eastAsia"/>
                <w:sz w:val="22"/>
              </w:rPr>
              <w:t>Oct</w:t>
            </w:r>
            <w:r w:rsidR="00FD35AD" w:rsidRPr="00FD35AD">
              <w:rPr>
                <w:rFonts w:ascii="Times New Roman" w:hAnsi="Times New Roman" w:hint="eastAsia"/>
                <w:sz w:val="22"/>
              </w:rPr>
              <w:t xml:space="preserve"> </w:t>
            </w:r>
            <w:r w:rsidR="00432252">
              <w:rPr>
                <w:rFonts w:ascii="Times New Roman" w:hAnsi="Times New Roman" w:hint="eastAsia"/>
                <w:sz w:val="22"/>
              </w:rPr>
              <w:t>2016</w:t>
            </w:r>
            <w:r w:rsidRPr="00FD35AD">
              <w:rPr>
                <w:rFonts w:ascii="Times New Roman" w:eastAsia="바탕" w:hAnsi="Times New Roman"/>
                <w:sz w:val="22"/>
              </w:rPr>
              <w:t>)</w:t>
            </w:r>
          </w:p>
          <w:p w:rsidR="00251FAA" w:rsidRPr="00FD35AD" w:rsidRDefault="00251FAA" w:rsidP="00151424">
            <w:pPr>
              <w:wordWrap/>
              <w:jc w:val="left"/>
              <w:rPr>
                <w:rFonts w:ascii="Times New Roman" w:hAnsi="Times New Roman"/>
                <w:sz w:val="22"/>
                <w:szCs w:val="22"/>
              </w:rPr>
            </w:pPr>
            <w:r w:rsidRPr="00FD35AD">
              <w:rPr>
                <w:rFonts w:ascii="Times New Roman" w:hAnsi="Times New Roman"/>
                <w:sz w:val="22"/>
              </w:rPr>
              <w:t>2. Selection of KSP consultants (</w:t>
            </w:r>
            <w:r w:rsidR="00622FC4">
              <w:rPr>
                <w:rFonts w:ascii="Times New Roman" w:hAnsi="Times New Roman" w:hint="eastAsia"/>
                <w:sz w:val="22"/>
              </w:rPr>
              <w:t xml:space="preserve">Nov </w:t>
            </w:r>
            <w:r w:rsidR="00432252">
              <w:rPr>
                <w:rFonts w:ascii="Times New Roman" w:hAnsi="Times New Roman"/>
                <w:sz w:val="22"/>
              </w:rPr>
              <w:t>2016</w:t>
            </w:r>
            <w:r w:rsidRPr="00FD35AD">
              <w:rPr>
                <w:rFonts w:ascii="Times New Roman" w:hAnsi="Times New Roman"/>
                <w:sz w:val="22"/>
              </w:rPr>
              <w:t>)</w:t>
            </w:r>
          </w:p>
          <w:p w:rsidR="00251FAA" w:rsidRPr="00FD35AD" w:rsidRDefault="00251FAA" w:rsidP="00151424">
            <w:pPr>
              <w:wordWrap/>
              <w:jc w:val="left"/>
              <w:rPr>
                <w:rFonts w:ascii="Times New Roman" w:hAnsi="Times New Roman"/>
                <w:sz w:val="22"/>
              </w:rPr>
            </w:pPr>
            <w:r w:rsidRPr="00FD35AD">
              <w:rPr>
                <w:rFonts w:ascii="Times New Roman" w:hAnsi="Times New Roman"/>
                <w:sz w:val="22"/>
              </w:rPr>
              <w:t xml:space="preserve">3. </w:t>
            </w:r>
            <w:r w:rsidR="002B257B" w:rsidRPr="00FD35AD">
              <w:rPr>
                <w:rFonts w:ascii="Times New Roman" w:hAnsi="Times New Roman"/>
                <w:sz w:val="22"/>
              </w:rPr>
              <w:t>I</w:t>
            </w:r>
            <w:r w:rsidRPr="00FD35AD">
              <w:rPr>
                <w:rFonts w:ascii="Times New Roman" w:hAnsi="Times New Roman"/>
                <w:sz w:val="22"/>
              </w:rPr>
              <w:t xml:space="preserve">nception Workshop and Inception Report </w:t>
            </w:r>
            <w:r w:rsidR="000A6462">
              <w:rPr>
                <w:rFonts w:ascii="Times New Roman" w:hAnsi="Times New Roman" w:hint="eastAsia"/>
                <w:sz w:val="22"/>
              </w:rPr>
              <w:t>Dec</w:t>
            </w:r>
            <w:r w:rsidR="00FD35AD" w:rsidRPr="00FD35AD">
              <w:rPr>
                <w:rFonts w:ascii="Times New Roman" w:hAnsi="Times New Roman" w:hint="eastAsia"/>
                <w:sz w:val="22"/>
              </w:rPr>
              <w:t xml:space="preserve">. </w:t>
            </w:r>
            <w:r w:rsidR="00432252">
              <w:rPr>
                <w:rFonts w:ascii="Times New Roman" w:hAnsi="Times New Roman" w:hint="eastAsia"/>
                <w:sz w:val="22"/>
              </w:rPr>
              <w:t>2016</w:t>
            </w:r>
            <w:r w:rsidRPr="00FD35AD">
              <w:rPr>
                <w:rFonts w:ascii="Times New Roman" w:hAnsi="Times New Roman"/>
                <w:sz w:val="22"/>
              </w:rPr>
              <w:t>)</w:t>
            </w:r>
          </w:p>
          <w:p w:rsidR="000E04FD" w:rsidRPr="000A6462" w:rsidRDefault="000E04FD" w:rsidP="00151424">
            <w:pPr>
              <w:wordWrap/>
              <w:jc w:val="left"/>
              <w:rPr>
                <w:rFonts w:ascii="Times New Roman" w:hAnsi="Times New Roman"/>
                <w:sz w:val="24"/>
                <w:szCs w:val="24"/>
              </w:rPr>
            </w:pPr>
            <w:r w:rsidRPr="00FD35AD">
              <w:rPr>
                <w:rFonts w:ascii="Times New Roman" w:hAnsi="Times New Roman"/>
                <w:sz w:val="22"/>
              </w:rPr>
              <w:t xml:space="preserve">4. </w:t>
            </w:r>
            <w:r w:rsidR="00AD1DCF">
              <w:rPr>
                <w:rFonts w:ascii="Times New Roman" w:hAnsi="Times New Roman" w:hint="eastAsia"/>
                <w:sz w:val="22"/>
              </w:rPr>
              <w:t>Identification of current issues in Bangladesh</w:t>
            </w:r>
            <w:r w:rsidR="00AD1DCF">
              <w:rPr>
                <w:rFonts w:ascii="Times New Roman" w:hAnsi="Times New Roman"/>
                <w:sz w:val="22"/>
              </w:rPr>
              <w:t>’</w:t>
            </w:r>
            <w:r w:rsidR="00AD1DCF">
              <w:rPr>
                <w:rFonts w:ascii="Times New Roman" w:hAnsi="Times New Roman" w:hint="eastAsia"/>
                <w:sz w:val="22"/>
              </w:rPr>
              <w:t>s industrial sector and future target industries</w:t>
            </w:r>
            <w:r w:rsidR="00737FD4">
              <w:rPr>
                <w:rFonts w:ascii="Times New Roman" w:hAnsi="Times New Roman" w:hint="eastAsia"/>
                <w:sz w:val="22"/>
              </w:rPr>
              <w:t xml:space="preserve"> </w:t>
            </w:r>
            <w:r w:rsidR="00737FD4">
              <w:rPr>
                <w:rFonts w:ascii="Times New Roman" w:hAnsi="Times New Roman" w:hint="eastAsia"/>
                <w:sz w:val="24"/>
                <w:szCs w:val="24"/>
              </w:rPr>
              <w:t>by  using analysis of BAU and BIS scenario</w:t>
            </w:r>
            <w:r w:rsidR="000A6462" w:rsidRPr="00572F24">
              <w:rPr>
                <w:rFonts w:ascii="Times New Roman" w:hAnsi="Times New Roman" w:hint="eastAsia"/>
                <w:sz w:val="24"/>
                <w:szCs w:val="24"/>
              </w:rPr>
              <w:t>;</w:t>
            </w:r>
            <w:r w:rsidR="000A6462">
              <w:rPr>
                <w:rFonts w:ascii="Times New Roman" w:hAnsi="Times New Roman" w:hint="eastAsia"/>
                <w:sz w:val="24"/>
                <w:szCs w:val="24"/>
              </w:rPr>
              <w:t xml:space="preserve"> </w:t>
            </w:r>
            <w:r w:rsidR="00886159" w:rsidRPr="0093758C">
              <w:rPr>
                <w:rFonts w:ascii="Times New Roman" w:hAnsi="Times New Roman" w:hint="eastAsia"/>
                <w:sz w:val="22"/>
              </w:rPr>
              <w:t>(Activity 1)</w:t>
            </w:r>
            <w:r w:rsidR="00E64590" w:rsidRPr="0093758C">
              <w:rPr>
                <w:rFonts w:ascii="Times New Roman" w:hAnsi="Times New Roman" w:hint="eastAsia"/>
                <w:sz w:val="22"/>
              </w:rPr>
              <w:t xml:space="preserve"> and </w:t>
            </w:r>
            <w:r w:rsidR="00104C75" w:rsidRPr="0093758C">
              <w:rPr>
                <w:rFonts w:ascii="Times New Roman" w:hAnsi="Times New Roman" w:hint="eastAsia"/>
                <w:sz w:val="22"/>
              </w:rPr>
              <w:t>Interim Report</w:t>
            </w:r>
            <w:r w:rsidRPr="0093758C">
              <w:rPr>
                <w:rFonts w:ascii="Times New Roman" w:eastAsia="바탕" w:hAnsi="Times New Roman"/>
                <w:sz w:val="22"/>
              </w:rPr>
              <w:t xml:space="preserve"> (</w:t>
            </w:r>
            <w:r w:rsidR="000A6462">
              <w:rPr>
                <w:rFonts w:ascii="Times New Roman" w:hAnsi="Times New Roman" w:hint="eastAsia"/>
                <w:sz w:val="22"/>
              </w:rPr>
              <w:t>Jan</w:t>
            </w:r>
            <w:r w:rsidR="00104C75" w:rsidRPr="0093758C">
              <w:rPr>
                <w:rFonts w:ascii="Times New Roman" w:hAnsi="Times New Roman" w:hint="eastAsia"/>
                <w:sz w:val="22"/>
              </w:rPr>
              <w:t>.</w:t>
            </w:r>
            <w:r w:rsidR="000A6462">
              <w:rPr>
                <w:rFonts w:ascii="Times New Roman" w:eastAsia="바탕" w:hAnsi="Times New Roman"/>
                <w:sz w:val="22"/>
              </w:rPr>
              <w:t>201</w:t>
            </w:r>
            <w:r w:rsidR="000A6462">
              <w:rPr>
                <w:rFonts w:ascii="Times New Roman" w:eastAsia="바탕" w:hAnsi="Times New Roman" w:hint="eastAsia"/>
                <w:sz w:val="22"/>
              </w:rPr>
              <w:t>7</w:t>
            </w:r>
            <w:r w:rsidRPr="0093758C">
              <w:rPr>
                <w:rFonts w:ascii="Times New Roman" w:eastAsia="바탕" w:hAnsi="Times New Roman"/>
                <w:sz w:val="22"/>
              </w:rPr>
              <w:t>)</w:t>
            </w:r>
          </w:p>
          <w:p w:rsidR="000E04FD" w:rsidRPr="0093758C" w:rsidRDefault="00104C75" w:rsidP="00151424">
            <w:pPr>
              <w:wordWrap/>
              <w:jc w:val="left"/>
              <w:rPr>
                <w:rFonts w:ascii="Times New Roman" w:hAnsi="Times New Roman"/>
                <w:sz w:val="22"/>
                <w:szCs w:val="22"/>
              </w:rPr>
            </w:pPr>
            <w:r w:rsidRPr="0093758C">
              <w:rPr>
                <w:rFonts w:ascii="Times New Roman" w:eastAsia="바탕" w:hAnsi="Times New Roman"/>
                <w:sz w:val="22"/>
              </w:rPr>
              <w:t xml:space="preserve">5. </w:t>
            </w:r>
            <w:r w:rsidR="00AD1DCF" w:rsidRPr="00ED2588">
              <w:rPr>
                <w:rFonts w:ascii="Times New Roman" w:hAnsi="Times New Roman" w:hint="eastAsia"/>
                <w:sz w:val="24"/>
                <w:szCs w:val="24"/>
              </w:rPr>
              <w:t xml:space="preserve">Analyzing supply chain of the target </w:t>
            </w:r>
            <w:r w:rsidR="00AD1DCF" w:rsidRPr="00ED2588">
              <w:rPr>
                <w:rFonts w:ascii="Times New Roman" w:hAnsi="Times New Roman"/>
                <w:sz w:val="24"/>
                <w:szCs w:val="24"/>
              </w:rPr>
              <w:t>industries</w:t>
            </w:r>
            <w:r w:rsidR="00AD1DCF" w:rsidRPr="00ED2588">
              <w:rPr>
                <w:rFonts w:ascii="Times New Roman" w:hAnsi="Times New Roman" w:hint="eastAsia"/>
                <w:sz w:val="24"/>
                <w:szCs w:val="24"/>
              </w:rPr>
              <w:t xml:space="preserve"> in Bangladesh</w:t>
            </w:r>
            <w:r w:rsidR="00AD1DCF" w:rsidRPr="0093758C">
              <w:rPr>
                <w:rFonts w:ascii="Times New Roman" w:hAnsi="Times New Roman" w:hint="eastAsia"/>
                <w:sz w:val="22"/>
              </w:rPr>
              <w:t xml:space="preserve"> </w:t>
            </w:r>
            <w:r w:rsidR="00886159" w:rsidRPr="0093758C">
              <w:rPr>
                <w:rFonts w:ascii="Times New Roman" w:hAnsi="Times New Roman" w:hint="eastAsia"/>
                <w:sz w:val="22"/>
              </w:rPr>
              <w:t>(</w:t>
            </w:r>
            <w:r w:rsidR="00FD35AD" w:rsidRPr="0093758C">
              <w:rPr>
                <w:rFonts w:ascii="Times New Roman" w:hAnsi="Times New Roman" w:hint="eastAsia"/>
                <w:sz w:val="22"/>
              </w:rPr>
              <w:t>Activity 2</w:t>
            </w:r>
            <w:r w:rsidR="00886159" w:rsidRPr="0093758C">
              <w:rPr>
                <w:rFonts w:ascii="Times New Roman" w:hAnsi="Times New Roman" w:hint="eastAsia"/>
                <w:sz w:val="22"/>
              </w:rPr>
              <w:t>)</w:t>
            </w:r>
            <w:r w:rsidR="000A6462">
              <w:rPr>
                <w:rFonts w:ascii="Times New Roman" w:hAnsi="Times New Roman" w:hint="eastAsia"/>
                <w:sz w:val="22"/>
              </w:rPr>
              <w:t xml:space="preserve"> </w:t>
            </w:r>
            <w:r w:rsidR="00183528">
              <w:rPr>
                <w:rFonts w:ascii="Times New Roman" w:hAnsi="Times New Roman" w:hint="eastAsia"/>
                <w:sz w:val="22"/>
              </w:rPr>
              <w:t>(</w:t>
            </w:r>
            <w:r w:rsidR="000A6462">
              <w:rPr>
                <w:rFonts w:ascii="Times New Roman" w:hAnsi="Times New Roman" w:hint="eastAsia"/>
                <w:sz w:val="22"/>
              </w:rPr>
              <w:t>Feb</w:t>
            </w:r>
            <w:r w:rsidR="00FD35AD" w:rsidRPr="0093758C">
              <w:rPr>
                <w:rFonts w:ascii="Times New Roman" w:hAnsi="Times New Roman" w:hint="eastAsia"/>
                <w:sz w:val="22"/>
              </w:rPr>
              <w:t>.</w:t>
            </w:r>
            <w:r w:rsidR="000A6462">
              <w:rPr>
                <w:rFonts w:ascii="Times New Roman" w:hAnsi="Times New Roman" w:hint="eastAsia"/>
                <w:sz w:val="22"/>
              </w:rPr>
              <w:t>2017</w:t>
            </w:r>
            <w:r w:rsidRPr="0093758C">
              <w:rPr>
                <w:rFonts w:ascii="Times New Roman" w:hAnsi="Times New Roman" w:hint="eastAsia"/>
                <w:sz w:val="22"/>
              </w:rPr>
              <w:t>)</w:t>
            </w:r>
          </w:p>
          <w:p w:rsidR="0079589B" w:rsidRPr="000A6462" w:rsidRDefault="00104C75" w:rsidP="00151424">
            <w:pPr>
              <w:wordWrap/>
              <w:jc w:val="left"/>
              <w:rPr>
                <w:rFonts w:ascii="Times New Roman" w:hAnsi="Times New Roman"/>
                <w:b/>
                <w:sz w:val="22"/>
                <w:u w:val="single"/>
              </w:rPr>
            </w:pPr>
            <w:r w:rsidRPr="0093758C">
              <w:rPr>
                <w:rFonts w:ascii="Times New Roman" w:eastAsia="바탕" w:hAnsi="Times New Roman"/>
                <w:sz w:val="22"/>
              </w:rPr>
              <w:t xml:space="preserve">6. </w:t>
            </w:r>
            <w:r w:rsidR="000A6462">
              <w:rPr>
                <w:rFonts w:ascii="Times New Roman" w:hAnsi="Times New Roman" w:hint="eastAsia"/>
                <w:sz w:val="24"/>
                <w:szCs w:val="24"/>
              </w:rPr>
              <w:t>P</w:t>
            </w:r>
            <w:r w:rsidR="000A6462">
              <w:rPr>
                <w:rFonts w:ascii="Times New Roman" w:hAnsi="Times New Roman"/>
                <w:sz w:val="24"/>
                <w:szCs w:val="24"/>
              </w:rPr>
              <w:t xml:space="preserve">roviding policy suggestions for </w:t>
            </w:r>
            <w:r w:rsidR="00336767">
              <w:rPr>
                <w:rFonts w:ascii="Times New Roman" w:hAnsi="Times New Roman"/>
                <w:sz w:val="24"/>
                <w:szCs w:val="24"/>
              </w:rPr>
              <w:t>GPNs</w:t>
            </w:r>
            <w:r w:rsidR="000A6462">
              <w:rPr>
                <w:rFonts w:ascii="Times New Roman" w:hAnsi="Times New Roman"/>
                <w:sz w:val="24"/>
                <w:szCs w:val="24"/>
              </w:rPr>
              <w:t xml:space="preserve"> network </w:t>
            </w:r>
            <w:r w:rsidR="000E758B" w:rsidRPr="0093758C">
              <w:rPr>
                <w:rFonts w:ascii="Times New Roman" w:hAnsi="Times New Roman" w:hint="eastAsia"/>
                <w:sz w:val="22"/>
              </w:rPr>
              <w:t>(Activity 3)</w:t>
            </w:r>
            <w:r w:rsidR="00AD2132" w:rsidRPr="0093758C">
              <w:rPr>
                <w:rFonts w:ascii="Times New Roman" w:eastAsia="바탕" w:hAnsi="Times New Roman"/>
                <w:sz w:val="22"/>
              </w:rPr>
              <w:t>(</w:t>
            </w:r>
            <w:r w:rsidR="000A6462">
              <w:rPr>
                <w:rFonts w:ascii="Times New Roman" w:hAnsi="Times New Roman" w:hint="eastAsia"/>
                <w:sz w:val="22"/>
              </w:rPr>
              <w:t>March</w:t>
            </w:r>
            <w:r w:rsidR="0079589B" w:rsidRPr="0093758C">
              <w:rPr>
                <w:rFonts w:ascii="Times New Roman" w:eastAsia="바탕" w:hAnsi="Times New Roman"/>
                <w:sz w:val="22"/>
              </w:rPr>
              <w:t xml:space="preserve">. </w:t>
            </w:r>
            <w:r w:rsidR="000A6462">
              <w:rPr>
                <w:rFonts w:ascii="Times New Roman" w:eastAsia="바탕" w:hAnsi="Times New Roman"/>
                <w:sz w:val="22"/>
              </w:rPr>
              <w:t>201</w:t>
            </w:r>
            <w:r w:rsidR="000A6462">
              <w:rPr>
                <w:rFonts w:ascii="Times New Roman" w:eastAsia="바탕" w:hAnsi="Times New Roman" w:hint="eastAsia"/>
                <w:sz w:val="22"/>
              </w:rPr>
              <w:t>7</w:t>
            </w:r>
            <w:r w:rsidR="0079589B" w:rsidRPr="0093758C">
              <w:rPr>
                <w:rFonts w:ascii="Times New Roman" w:eastAsia="바탕" w:hAnsi="Times New Roman"/>
                <w:sz w:val="22"/>
              </w:rPr>
              <w:t xml:space="preserve">) </w:t>
            </w:r>
          </w:p>
          <w:p w:rsidR="00C16D92" w:rsidRPr="00C16D92" w:rsidRDefault="00C16D92" w:rsidP="00151424">
            <w:pPr>
              <w:wordWrap/>
              <w:jc w:val="left"/>
              <w:rPr>
                <w:rFonts w:ascii="Times New Roman" w:hAnsi="Times New Roman"/>
                <w:sz w:val="22"/>
              </w:rPr>
            </w:pPr>
            <w:r>
              <w:rPr>
                <w:rFonts w:ascii="Times New Roman" w:hAnsi="Times New Roman" w:hint="eastAsia"/>
                <w:sz w:val="22"/>
              </w:rPr>
              <w:t>7. Capacity Building Workshop</w:t>
            </w:r>
            <w:r w:rsidR="000A6462">
              <w:rPr>
                <w:rFonts w:ascii="Times New Roman" w:hAnsi="Times New Roman" w:hint="eastAsia"/>
                <w:sz w:val="22"/>
              </w:rPr>
              <w:t xml:space="preserve"> with an investment attraction affair </w:t>
            </w:r>
            <w:r>
              <w:rPr>
                <w:rFonts w:ascii="Times New Roman" w:hAnsi="Times New Roman" w:hint="eastAsia"/>
                <w:sz w:val="22"/>
              </w:rPr>
              <w:t>(Activity4)</w:t>
            </w:r>
            <w:r w:rsidR="00AD1DCF">
              <w:rPr>
                <w:rFonts w:ascii="Times New Roman" w:hAnsi="Times New Roman" w:hint="eastAsia"/>
                <w:sz w:val="22"/>
              </w:rPr>
              <w:t xml:space="preserve"> </w:t>
            </w:r>
            <w:r>
              <w:rPr>
                <w:rFonts w:ascii="Times New Roman" w:hAnsi="Times New Roman" w:hint="eastAsia"/>
                <w:sz w:val="22"/>
              </w:rPr>
              <w:t>(</w:t>
            </w:r>
            <w:r w:rsidR="000A6462">
              <w:rPr>
                <w:rFonts w:ascii="Times New Roman" w:hAnsi="Times New Roman" w:hint="eastAsia"/>
                <w:sz w:val="22"/>
              </w:rPr>
              <w:t>April</w:t>
            </w:r>
            <w:r>
              <w:rPr>
                <w:rFonts w:ascii="Times New Roman" w:hAnsi="Times New Roman" w:hint="eastAsia"/>
                <w:sz w:val="22"/>
              </w:rPr>
              <w:t xml:space="preserve">. </w:t>
            </w:r>
            <w:r w:rsidR="00432252">
              <w:rPr>
                <w:rFonts w:ascii="Times New Roman" w:hAnsi="Times New Roman" w:hint="eastAsia"/>
                <w:sz w:val="22"/>
              </w:rPr>
              <w:t>201</w:t>
            </w:r>
            <w:r w:rsidR="000A6462">
              <w:rPr>
                <w:rFonts w:ascii="Times New Roman" w:hAnsi="Times New Roman" w:hint="eastAsia"/>
                <w:sz w:val="22"/>
              </w:rPr>
              <w:t>7</w:t>
            </w:r>
            <w:r>
              <w:rPr>
                <w:rFonts w:ascii="Times New Roman" w:hAnsi="Times New Roman" w:hint="eastAsia"/>
                <w:sz w:val="22"/>
              </w:rPr>
              <w:t>)</w:t>
            </w:r>
          </w:p>
          <w:p w:rsidR="006147F3" w:rsidRPr="0093758C" w:rsidRDefault="006147F3" w:rsidP="00151424">
            <w:pPr>
              <w:wordWrap/>
              <w:jc w:val="left"/>
              <w:rPr>
                <w:rFonts w:ascii="Times New Roman" w:hAnsi="Times New Roman"/>
                <w:sz w:val="22"/>
                <w:szCs w:val="22"/>
              </w:rPr>
            </w:pPr>
            <w:r w:rsidRPr="0093758C">
              <w:rPr>
                <w:rFonts w:ascii="Times New Roman" w:hAnsi="Times New Roman" w:hint="eastAsia"/>
                <w:sz w:val="22"/>
              </w:rPr>
              <w:t xml:space="preserve">7. </w:t>
            </w:r>
            <w:r w:rsidR="00924F3F" w:rsidRPr="0093758C">
              <w:rPr>
                <w:rFonts w:ascii="Times New Roman" w:hAnsi="Times New Roman" w:hint="eastAsia"/>
                <w:sz w:val="22"/>
              </w:rPr>
              <w:t xml:space="preserve">Final </w:t>
            </w:r>
            <w:r w:rsidRPr="0093758C">
              <w:rPr>
                <w:rFonts w:ascii="Times New Roman" w:hAnsi="Times New Roman" w:hint="eastAsia"/>
                <w:sz w:val="22"/>
              </w:rPr>
              <w:t xml:space="preserve">Dissemination </w:t>
            </w:r>
            <w:r w:rsidR="00C16D92">
              <w:rPr>
                <w:rFonts w:ascii="Times New Roman" w:hAnsi="Times New Roman" w:hint="eastAsia"/>
                <w:sz w:val="22"/>
              </w:rPr>
              <w:t>Seminar</w:t>
            </w:r>
            <w:r w:rsidRPr="0093758C">
              <w:rPr>
                <w:rFonts w:ascii="Times New Roman" w:hAnsi="Times New Roman" w:hint="eastAsia"/>
                <w:sz w:val="22"/>
              </w:rPr>
              <w:t xml:space="preserve"> and Final Report</w:t>
            </w:r>
            <w:r w:rsidR="000E758B" w:rsidRPr="0093758C">
              <w:rPr>
                <w:rFonts w:ascii="Times New Roman" w:hAnsi="Times New Roman" w:hint="eastAsia"/>
                <w:sz w:val="22"/>
              </w:rPr>
              <w:t xml:space="preserve"> (Activity </w:t>
            </w:r>
            <w:r w:rsidR="00C16D92">
              <w:rPr>
                <w:rFonts w:ascii="Times New Roman" w:hAnsi="Times New Roman" w:hint="eastAsia"/>
                <w:sz w:val="22"/>
              </w:rPr>
              <w:t>5</w:t>
            </w:r>
            <w:r w:rsidR="000E758B" w:rsidRPr="0093758C">
              <w:rPr>
                <w:rFonts w:ascii="Times New Roman" w:hAnsi="Times New Roman" w:hint="eastAsia"/>
                <w:sz w:val="22"/>
              </w:rPr>
              <w:t>)</w:t>
            </w:r>
            <w:r w:rsidRPr="0093758C">
              <w:rPr>
                <w:rFonts w:ascii="Times New Roman" w:hAnsi="Times New Roman" w:hint="eastAsia"/>
                <w:sz w:val="22"/>
              </w:rPr>
              <w:t xml:space="preserve"> (</w:t>
            </w:r>
            <w:r w:rsidR="000A6462">
              <w:rPr>
                <w:rFonts w:ascii="Times New Roman" w:hAnsi="Times New Roman" w:hint="eastAsia"/>
                <w:sz w:val="22"/>
              </w:rPr>
              <w:t>May</w:t>
            </w:r>
            <w:r w:rsidRPr="0093758C">
              <w:rPr>
                <w:rFonts w:ascii="Times New Roman" w:hAnsi="Times New Roman" w:hint="eastAsia"/>
                <w:sz w:val="22"/>
              </w:rPr>
              <w:t xml:space="preserve">. </w:t>
            </w:r>
            <w:r w:rsidR="000A6462">
              <w:rPr>
                <w:rFonts w:ascii="Times New Roman" w:hAnsi="Times New Roman" w:hint="eastAsia"/>
                <w:sz w:val="22"/>
              </w:rPr>
              <w:t>2017</w:t>
            </w:r>
            <w:r w:rsidRPr="0093758C">
              <w:rPr>
                <w:rFonts w:ascii="Times New Roman" w:hAnsi="Times New Roman" w:hint="eastAsia"/>
                <w:sz w:val="22"/>
              </w:rPr>
              <w:t>)</w:t>
            </w:r>
          </w:p>
          <w:p w:rsidR="00251FAA" w:rsidRPr="00FD35AD" w:rsidRDefault="006147F3" w:rsidP="00151424">
            <w:pPr>
              <w:wordWrap/>
              <w:jc w:val="left"/>
              <w:rPr>
                <w:rFonts w:ascii="Times New Roman" w:hAnsi="Times New Roman"/>
                <w:sz w:val="22"/>
              </w:rPr>
            </w:pPr>
            <w:r w:rsidRPr="0093758C">
              <w:rPr>
                <w:rFonts w:ascii="Times New Roman" w:hAnsi="Times New Roman" w:hint="eastAsia"/>
                <w:sz w:val="22"/>
              </w:rPr>
              <w:t>8</w:t>
            </w:r>
            <w:r w:rsidR="00104C75" w:rsidRPr="0093758C">
              <w:rPr>
                <w:rFonts w:ascii="Times New Roman" w:eastAsia="바탕" w:hAnsi="Times New Roman"/>
                <w:sz w:val="22"/>
              </w:rPr>
              <w:t xml:space="preserve">. </w:t>
            </w:r>
            <w:r w:rsidR="00104C75" w:rsidRPr="0093758C">
              <w:rPr>
                <w:rFonts w:ascii="Times New Roman" w:hAnsi="Times New Roman" w:hint="eastAsia"/>
                <w:sz w:val="22"/>
              </w:rPr>
              <w:t xml:space="preserve">Project Completion Report </w:t>
            </w:r>
            <w:r w:rsidR="0079589B" w:rsidRPr="0093758C">
              <w:rPr>
                <w:rFonts w:ascii="Times New Roman" w:eastAsia="바탕" w:hAnsi="Times New Roman"/>
                <w:sz w:val="22"/>
              </w:rPr>
              <w:t>(</w:t>
            </w:r>
            <w:r w:rsidR="000A6462">
              <w:rPr>
                <w:rFonts w:ascii="Times New Roman" w:hAnsi="Times New Roman" w:hint="eastAsia"/>
                <w:sz w:val="22"/>
              </w:rPr>
              <w:t>May</w:t>
            </w:r>
            <w:r w:rsidR="0079589B" w:rsidRPr="0093758C">
              <w:rPr>
                <w:rFonts w:ascii="Times New Roman" w:eastAsia="바탕" w:hAnsi="Times New Roman"/>
                <w:sz w:val="22"/>
              </w:rPr>
              <w:t>.</w:t>
            </w:r>
            <w:r w:rsidR="00432252">
              <w:rPr>
                <w:rFonts w:ascii="Times New Roman" w:eastAsia="바탕" w:hAnsi="Times New Roman"/>
                <w:sz w:val="22"/>
              </w:rPr>
              <w:t>201</w:t>
            </w:r>
            <w:r w:rsidR="00151424">
              <w:rPr>
                <w:rFonts w:ascii="Times New Roman" w:eastAsia="바탕" w:hAnsi="Times New Roman" w:hint="eastAsia"/>
                <w:sz w:val="22"/>
              </w:rPr>
              <w:t>7</w:t>
            </w:r>
            <w:r w:rsidR="0079589B" w:rsidRPr="0093758C">
              <w:rPr>
                <w:rFonts w:ascii="Times New Roman" w:eastAsia="바탕" w:hAnsi="Times New Roman"/>
                <w:sz w:val="22"/>
              </w:rPr>
              <w:t>)</w:t>
            </w:r>
          </w:p>
        </w:tc>
        <w:tc>
          <w:tcPr>
            <w:tcW w:w="4499" w:type="dxa"/>
            <w:gridSpan w:val="2"/>
          </w:tcPr>
          <w:p w:rsidR="00251FAA" w:rsidRDefault="00251FAA" w:rsidP="00151424">
            <w:pPr>
              <w:wordWrap/>
              <w:jc w:val="left"/>
              <w:rPr>
                <w:rFonts w:ascii="Times New Roman" w:hAnsi="Times New Roman"/>
                <w:b/>
                <w:sz w:val="22"/>
                <w:u w:val="single"/>
              </w:rPr>
            </w:pPr>
            <w:r w:rsidRPr="00FD35AD">
              <w:rPr>
                <w:rFonts w:ascii="Times New Roman" w:hAnsi="Times New Roman"/>
                <w:b/>
                <w:sz w:val="22"/>
                <w:u w:val="single"/>
              </w:rPr>
              <w:t>Inputs:</w:t>
            </w:r>
          </w:p>
          <w:p w:rsidR="007C7670" w:rsidRPr="00FD35AD" w:rsidRDefault="007C7670" w:rsidP="00151424">
            <w:pPr>
              <w:wordWrap/>
              <w:jc w:val="left"/>
              <w:rPr>
                <w:rFonts w:ascii="Times New Roman" w:hAnsi="Times New Roman"/>
                <w:b/>
                <w:sz w:val="22"/>
                <w:szCs w:val="22"/>
                <w:u w:val="single"/>
              </w:rPr>
            </w:pPr>
          </w:p>
          <w:p w:rsidR="00251FAA" w:rsidRPr="00FD35AD" w:rsidRDefault="00251FAA" w:rsidP="00151424">
            <w:pPr>
              <w:wordWrap/>
              <w:jc w:val="left"/>
              <w:rPr>
                <w:rFonts w:ascii="Times New Roman" w:hAnsi="Times New Roman"/>
                <w:sz w:val="22"/>
                <w:szCs w:val="22"/>
              </w:rPr>
            </w:pPr>
            <w:r w:rsidRPr="00FD35AD">
              <w:rPr>
                <w:rFonts w:ascii="Times New Roman" w:hAnsi="Times New Roman"/>
                <w:sz w:val="22"/>
              </w:rPr>
              <w:t xml:space="preserve">KSP: USD </w:t>
            </w:r>
            <w:r w:rsidR="003C403E">
              <w:rPr>
                <w:rFonts w:ascii="Times New Roman" w:hAnsi="Times New Roman" w:hint="eastAsia"/>
                <w:sz w:val="22"/>
              </w:rPr>
              <w:t>20</w:t>
            </w:r>
            <w:r w:rsidR="00FD35AD" w:rsidRPr="00FD35AD">
              <w:rPr>
                <w:rFonts w:ascii="Times New Roman" w:hAnsi="Times New Roman" w:hint="eastAsia"/>
                <w:sz w:val="22"/>
              </w:rPr>
              <w:t>0,000</w:t>
            </w:r>
          </w:p>
          <w:p w:rsidR="001A2846" w:rsidRDefault="008F6B27" w:rsidP="00151424">
            <w:pPr>
              <w:wordWrap/>
              <w:jc w:val="left"/>
              <w:rPr>
                <w:rFonts w:ascii="Times New Roman" w:hAnsi="Times New Roman"/>
                <w:sz w:val="22"/>
              </w:rPr>
            </w:pPr>
            <w:r>
              <w:rPr>
                <w:rFonts w:ascii="Times New Roman" w:hAnsi="Times New Roman" w:hint="eastAsia"/>
                <w:sz w:val="22"/>
              </w:rPr>
              <w:t>ADB</w:t>
            </w:r>
            <w:r w:rsidR="00251FAA" w:rsidRPr="00FD35AD">
              <w:rPr>
                <w:rFonts w:ascii="Times New Roman" w:hAnsi="Times New Roman"/>
                <w:sz w:val="22"/>
              </w:rPr>
              <w:t xml:space="preserve">: USD </w:t>
            </w:r>
            <w:r w:rsidR="003C403E">
              <w:rPr>
                <w:rFonts w:ascii="Times New Roman" w:hAnsi="Times New Roman" w:hint="eastAsia"/>
                <w:sz w:val="22"/>
              </w:rPr>
              <w:t>500</w:t>
            </w:r>
            <w:r w:rsidR="00251FAA" w:rsidRPr="00FD35AD">
              <w:rPr>
                <w:rFonts w:ascii="Times New Roman" w:hAnsi="Times New Roman"/>
                <w:sz w:val="22"/>
              </w:rPr>
              <w:t>,000</w:t>
            </w:r>
          </w:p>
          <w:p w:rsidR="007C7670" w:rsidRPr="00FD35AD" w:rsidRDefault="007C7670" w:rsidP="00151424">
            <w:pPr>
              <w:wordWrap/>
              <w:jc w:val="left"/>
              <w:rPr>
                <w:rFonts w:ascii="Times New Roman" w:hAnsi="Times New Roman"/>
                <w:kern w:val="2"/>
                <w:sz w:val="22"/>
                <w:szCs w:val="22"/>
              </w:rPr>
            </w:pPr>
          </w:p>
        </w:tc>
      </w:tr>
      <w:tr w:rsidR="00F91D6C" w:rsidRPr="00A955E0" w:rsidTr="00F91D6C">
        <w:tc>
          <w:tcPr>
            <w:tcW w:w="4743" w:type="dxa"/>
            <w:gridSpan w:val="2"/>
            <w:vMerge/>
          </w:tcPr>
          <w:p w:rsidR="00251FAA" w:rsidRPr="00B44DC8" w:rsidRDefault="00251FAA" w:rsidP="00151424">
            <w:pPr>
              <w:wordWrap/>
              <w:jc w:val="left"/>
              <w:rPr>
                <w:rFonts w:ascii="Times New Roman" w:hAnsi="Times New Roman"/>
                <w:b/>
                <w:color w:val="FF0000"/>
                <w:sz w:val="22"/>
                <w:szCs w:val="22"/>
              </w:rPr>
            </w:pPr>
          </w:p>
        </w:tc>
        <w:tc>
          <w:tcPr>
            <w:tcW w:w="4499" w:type="dxa"/>
            <w:gridSpan w:val="2"/>
          </w:tcPr>
          <w:p w:rsidR="00251FAA" w:rsidRPr="00FD35AD" w:rsidRDefault="00251FAA" w:rsidP="00151424">
            <w:pPr>
              <w:wordWrap/>
              <w:jc w:val="left"/>
              <w:rPr>
                <w:rFonts w:ascii="Times New Roman" w:hAnsi="Times New Roman"/>
                <w:sz w:val="22"/>
                <w:szCs w:val="22"/>
              </w:rPr>
            </w:pPr>
            <w:r w:rsidRPr="001E04F4">
              <w:rPr>
                <w:rFonts w:ascii="Times New Roman" w:hAnsi="Times New Roman"/>
                <w:sz w:val="22"/>
              </w:rPr>
              <w:t xml:space="preserve">Note: </w:t>
            </w:r>
            <w:r w:rsidR="00886159" w:rsidRPr="001E04F4">
              <w:rPr>
                <w:rFonts w:ascii="Times New Roman" w:hAnsi="Times New Roman" w:hint="eastAsia"/>
                <w:sz w:val="22"/>
              </w:rPr>
              <w:t>The partner countries</w:t>
            </w:r>
            <w:r w:rsidRPr="001E04F4">
              <w:rPr>
                <w:rFonts w:ascii="Times New Roman" w:hAnsi="Times New Roman"/>
                <w:sz w:val="22"/>
              </w:rPr>
              <w:t xml:space="preserve"> will provide counterpart support in the form</w:t>
            </w:r>
            <w:r w:rsidRPr="00FD35AD">
              <w:rPr>
                <w:rFonts w:ascii="Times New Roman" w:hAnsi="Times New Roman"/>
                <w:sz w:val="22"/>
              </w:rPr>
              <w:t xml:space="preserve"> of staff, reports, documents, and other in-kind contributions</w:t>
            </w:r>
          </w:p>
        </w:tc>
      </w:tr>
    </w:tbl>
    <w:p w:rsidR="00A41142" w:rsidRPr="00A955E0" w:rsidRDefault="00A41142">
      <w:pPr>
        <w:widowControl/>
        <w:wordWrap/>
        <w:autoSpaceDE/>
        <w:autoSpaceDN/>
        <w:jc w:val="left"/>
        <w:rPr>
          <w:rFonts w:ascii="Times New Roman" w:hAnsi="Times New Roman"/>
          <w:b/>
          <w:sz w:val="24"/>
          <w:szCs w:val="24"/>
        </w:rPr>
      </w:pPr>
    </w:p>
    <w:p w:rsidR="008B6F6C" w:rsidRPr="00A955E0" w:rsidRDefault="008B6F6C" w:rsidP="00534CB0">
      <w:pPr>
        <w:widowControl/>
        <w:wordWrap/>
        <w:autoSpaceDE/>
        <w:autoSpaceDN/>
        <w:jc w:val="right"/>
        <w:rPr>
          <w:rFonts w:ascii="Times New Roman" w:hAnsi="Times New Roman"/>
          <w:b/>
          <w:sz w:val="24"/>
          <w:szCs w:val="24"/>
        </w:rPr>
      </w:pPr>
    </w:p>
    <w:p w:rsidR="00856298" w:rsidRDefault="00856298" w:rsidP="00534CB0">
      <w:pPr>
        <w:widowControl/>
        <w:wordWrap/>
        <w:autoSpaceDE/>
        <w:autoSpaceDN/>
        <w:jc w:val="right"/>
        <w:rPr>
          <w:rFonts w:ascii="Times New Roman" w:hAnsi="Times New Roman"/>
          <w:b/>
          <w:sz w:val="24"/>
          <w:szCs w:val="24"/>
        </w:rPr>
      </w:pPr>
    </w:p>
    <w:p w:rsidR="007C7670" w:rsidRDefault="007C7670" w:rsidP="00534CB0">
      <w:pPr>
        <w:widowControl/>
        <w:wordWrap/>
        <w:autoSpaceDE/>
        <w:autoSpaceDN/>
        <w:jc w:val="right"/>
        <w:rPr>
          <w:rFonts w:ascii="Times New Roman" w:hAnsi="Times New Roman"/>
          <w:b/>
          <w:sz w:val="24"/>
          <w:szCs w:val="24"/>
        </w:rPr>
      </w:pPr>
    </w:p>
    <w:p w:rsidR="00856298" w:rsidRDefault="00856298" w:rsidP="00534CB0">
      <w:pPr>
        <w:widowControl/>
        <w:wordWrap/>
        <w:autoSpaceDE/>
        <w:autoSpaceDN/>
        <w:jc w:val="right"/>
        <w:rPr>
          <w:rFonts w:ascii="Times New Roman" w:hAnsi="Times New Roman"/>
          <w:b/>
          <w:sz w:val="24"/>
          <w:szCs w:val="24"/>
        </w:rPr>
      </w:pPr>
    </w:p>
    <w:p w:rsidR="00856298" w:rsidRDefault="00856298" w:rsidP="00534CB0">
      <w:pPr>
        <w:widowControl/>
        <w:wordWrap/>
        <w:autoSpaceDE/>
        <w:autoSpaceDN/>
        <w:jc w:val="right"/>
        <w:rPr>
          <w:rFonts w:ascii="Times New Roman" w:hAnsi="Times New Roman"/>
          <w:b/>
          <w:sz w:val="24"/>
          <w:szCs w:val="24"/>
        </w:rPr>
      </w:pPr>
    </w:p>
    <w:p w:rsidR="00856298" w:rsidRDefault="00856298" w:rsidP="00534CB0">
      <w:pPr>
        <w:widowControl/>
        <w:wordWrap/>
        <w:autoSpaceDE/>
        <w:autoSpaceDN/>
        <w:jc w:val="right"/>
        <w:rPr>
          <w:rFonts w:ascii="Times New Roman" w:hAnsi="Times New Roman"/>
          <w:b/>
          <w:sz w:val="24"/>
          <w:szCs w:val="24"/>
        </w:rPr>
      </w:pPr>
    </w:p>
    <w:p w:rsidR="00F476EB" w:rsidRDefault="00F476EB">
      <w:pPr>
        <w:widowControl/>
        <w:wordWrap/>
        <w:autoSpaceDE/>
        <w:autoSpaceDN/>
        <w:jc w:val="left"/>
        <w:rPr>
          <w:rFonts w:ascii="Times New Roman" w:hAnsi="Times New Roman"/>
          <w:b/>
          <w:sz w:val="24"/>
          <w:szCs w:val="24"/>
        </w:rPr>
      </w:pPr>
      <w:r>
        <w:rPr>
          <w:rFonts w:ascii="Times New Roman" w:hAnsi="Times New Roman"/>
          <w:b/>
          <w:sz w:val="24"/>
          <w:szCs w:val="24"/>
        </w:rPr>
        <w:br w:type="page"/>
      </w:r>
    </w:p>
    <w:p w:rsidR="00534CB0" w:rsidRPr="00A955E0" w:rsidRDefault="00534CB0" w:rsidP="00AA4FF6">
      <w:pPr>
        <w:pStyle w:val="1"/>
        <w:jc w:val="right"/>
        <w:rPr>
          <w:rFonts w:ascii="Times New Roman" w:hAnsi="Times New Roman"/>
          <w:b/>
          <w:sz w:val="24"/>
          <w:szCs w:val="24"/>
        </w:rPr>
      </w:pPr>
      <w:bookmarkStart w:id="14" w:name="_Toc416342557"/>
      <w:r w:rsidRPr="00A955E0">
        <w:rPr>
          <w:rFonts w:ascii="Times New Roman" w:hAnsi="Times New Roman"/>
          <w:b/>
          <w:sz w:val="24"/>
          <w:szCs w:val="24"/>
        </w:rPr>
        <w:lastRenderedPageBreak/>
        <w:t>&lt;Attachment</w:t>
      </w:r>
      <w:r w:rsidR="00BD0689">
        <w:rPr>
          <w:rFonts w:ascii="Times New Roman" w:hAnsi="Times New Roman" w:hint="eastAsia"/>
          <w:b/>
          <w:sz w:val="24"/>
          <w:szCs w:val="24"/>
        </w:rPr>
        <w:t>3</w:t>
      </w:r>
      <w:r w:rsidRPr="00A955E0">
        <w:rPr>
          <w:rFonts w:ascii="Times New Roman" w:hAnsi="Times New Roman"/>
          <w:b/>
          <w:sz w:val="24"/>
          <w:szCs w:val="24"/>
        </w:rPr>
        <w:t>&gt;</w:t>
      </w:r>
      <w:bookmarkEnd w:id="14"/>
    </w:p>
    <w:p w:rsidR="00534CB0" w:rsidRPr="00A955E0" w:rsidRDefault="00534CB0" w:rsidP="00534CB0">
      <w:pPr>
        <w:widowControl/>
        <w:wordWrap/>
        <w:autoSpaceDE/>
        <w:autoSpaceDN/>
        <w:jc w:val="left"/>
        <w:rPr>
          <w:rFonts w:ascii="Times New Roman" w:hAnsi="Times New Roman"/>
          <w:b/>
          <w:sz w:val="24"/>
          <w:szCs w:val="24"/>
        </w:rPr>
      </w:pPr>
    </w:p>
    <w:p w:rsidR="00534CB0" w:rsidRPr="00A955E0" w:rsidRDefault="00534CB0" w:rsidP="00534CB0">
      <w:pPr>
        <w:jc w:val="center"/>
        <w:rPr>
          <w:rFonts w:ascii="Times New Roman" w:hAnsi="Times New Roman"/>
          <w:b/>
          <w:sz w:val="24"/>
          <w:szCs w:val="24"/>
        </w:rPr>
      </w:pPr>
      <w:r w:rsidRPr="00A955E0">
        <w:rPr>
          <w:rFonts w:ascii="Times New Roman" w:hAnsi="Times New Roman"/>
          <w:b/>
          <w:sz w:val="24"/>
          <w:szCs w:val="24"/>
        </w:rPr>
        <w:t>Terms of Reference for KSP Consultants</w:t>
      </w:r>
    </w:p>
    <w:p w:rsidR="00534CB0" w:rsidRPr="00A955E0" w:rsidRDefault="00534CB0" w:rsidP="00534CB0">
      <w:pPr>
        <w:jc w:val="center"/>
        <w:rPr>
          <w:rFonts w:ascii="Times New Roman" w:hAnsi="Times New Roman"/>
          <w:b/>
          <w:sz w:val="24"/>
          <w:szCs w:val="24"/>
        </w:rPr>
      </w:pPr>
    </w:p>
    <w:p w:rsidR="00D177FB" w:rsidRPr="00F36F4E" w:rsidRDefault="00D177FB" w:rsidP="00D177FB">
      <w:pPr>
        <w:jc w:val="center"/>
        <w:rPr>
          <w:rFonts w:ascii="Times New Roman" w:eastAsia="맑은 고딕" w:hAnsi="Times New Roman"/>
          <w:sz w:val="24"/>
          <w:szCs w:val="24"/>
        </w:rPr>
      </w:pPr>
      <w:r>
        <w:rPr>
          <w:rFonts w:ascii="Times New Roman" w:eastAsia="맑은 고딕" w:hAnsi="Times New Roman" w:hint="eastAsia"/>
          <w:b/>
          <w:bCs/>
          <w:sz w:val="24"/>
          <w:szCs w:val="24"/>
        </w:rPr>
        <w:t xml:space="preserve">Support for </w:t>
      </w:r>
      <w:r w:rsidRPr="00D33D7F">
        <w:rPr>
          <w:rFonts w:ascii="Times New Roman" w:eastAsia="맑은 고딕" w:hAnsi="Times New Roman" w:hint="eastAsia"/>
          <w:b/>
          <w:bCs/>
          <w:sz w:val="24"/>
          <w:szCs w:val="24"/>
        </w:rPr>
        <w:t>Development of an Economic Corridor</w:t>
      </w:r>
      <w:r>
        <w:rPr>
          <w:rFonts w:ascii="Times New Roman" w:eastAsia="맑은 고딕" w:hAnsi="Times New Roman" w:hint="eastAsia"/>
          <w:b/>
          <w:bCs/>
          <w:sz w:val="24"/>
          <w:szCs w:val="24"/>
        </w:rPr>
        <w:t xml:space="preserve"> in Bangladesh (Industrial Sector)</w:t>
      </w:r>
    </w:p>
    <w:p w:rsidR="008D6B11" w:rsidRPr="00D177FB" w:rsidRDefault="008D6B11" w:rsidP="008D6B11">
      <w:pPr>
        <w:spacing w:line="160" w:lineRule="atLeast"/>
        <w:jc w:val="center"/>
        <w:rPr>
          <w:rFonts w:ascii="Times New Roman" w:hAnsi="Times New Roman"/>
          <w:b/>
          <w:sz w:val="24"/>
          <w:szCs w:val="24"/>
        </w:rPr>
      </w:pPr>
    </w:p>
    <w:p w:rsidR="0049396E" w:rsidRPr="008D6B11" w:rsidRDefault="0049396E" w:rsidP="00E64590">
      <w:pPr>
        <w:jc w:val="center"/>
        <w:rPr>
          <w:rFonts w:ascii="Times New Roman" w:hAnsi="Times New Roman"/>
          <w:b/>
          <w:sz w:val="24"/>
          <w:szCs w:val="24"/>
        </w:rPr>
      </w:pPr>
    </w:p>
    <w:p w:rsidR="00273D18" w:rsidRPr="00A955E0" w:rsidRDefault="00273D18" w:rsidP="00534CB0">
      <w:pPr>
        <w:rPr>
          <w:rFonts w:ascii="Times New Roman" w:hAnsi="Times New Roman"/>
          <w:sz w:val="24"/>
          <w:szCs w:val="24"/>
        </w:rPr>
      </w:pPr>
    </w:p>
    <w:p w:rsidR="00534CB0" w:rsidRPr="00A955E0" w:rsidRDefault="00534CB0" w:rsidP="00534CB0">
      <w:pPr>
        <w:pStyle w:val="a4"/>
        <w:numPr>
          <w:ilvl w:val="0"/>
          <w:numId w:val="5"/>
        </w:numPr>
        <w:ind w:leftChars="0"/>
        <w:rPr>
          <w:rFonts w:ascii="Times New Roman" w:hAnsi="Times New Roman"/>
          <w:b/>
          <w:sz w:val="24"/>
          <w:szCs w:val="24"/>
        </w:rPr>
      </w:pPr>
      <w:r w:rsidRPr="00A955E0">
        <w:rPr>
          <w:rFonts w:ascii="Times New Roman" w:hAnsi="Times New Roman"/>
          <w:b/>
          <w:sz w:val="24"/>
          <w:szCs w:val="24"/>
        </w:rPr>
        <w:t>Introduction</w:t>
      </w:r>
    </w:p>
    <w:p w:rsidR="005C434D" w:rsidRPr="00A955E0" w:rsidRDefault="005C434D" w:rsidP="006B4978">
      <w:pPr>
        <w:pStyle w:val="a4"/>
        <w:adjustRightInd w:val="0"/>
        <w:ind w:leftChars="0" w:left="0"/>
        <w:jc w:val="left"/>
        <w:rPr>
          <w:rFonts w:ascii="Times New Roman" w:hAnsi="Times New Roman"/>
          <w:bCs/>
          <w:sz w:val="24"/>
          <w:szCs w:val="24"/>
        </w:rPr>
      </w:pPr>
    </w:p>
    <w:p w:rsidR="00534CB0" w:rsidRPr="00673809" w:rsidRDefault="005C434D" w:rsidP="00673809">
      <w:pPr>
        <w:jc w:val="left"/>
        <w:rPr>
          <w:rFonts w:ascii="Times New Roman" w:eastAsia="맑은 고딕" w:hAnsi="Times New Roman"/>
          <w:sz w:val="24"/>
          <w:szCs w:val="24"/>
        </w:rPr>
      </w:pPr>
      <w:r w:rsidRPr="005C434D">
        <w:rPr>
          <w:rFonts w:ascii="Times New Roman" w:hAnsi="Times New Roman"/>
          <w:sz w:val="24"/>
          <w:szCs w:val="24"/>
        </w:rPr>
        <w:t>1.</w:t>
      </w:r>
      <w:r>
        <w:rPr>
          <w:rFonts w:ascii="Times New Roman" w:hAnsi="Times New Roman"/>
          <w:sz w:val="24"/>
          <w:szCs w:val="24"/>
        </w:rPr>
        <w:tab/>
      </w:r>
      <w:r w:rsidR="00534CB0" w:rsidRPr="005C434D">
        <w:rPr>
          <w:rFonts w:ascii="Times New Roman" w:hAnsi="Times New Roman"/>
          <w:sz w:val="24"/>
          <w:szCs w:val="24"/>
        </w:rPr>
        <w:t xml:space="preserve">The consultants’ support is required to conduct activities in accordance with key </w:t>
      </w:r>
      <w:r w:rsidR="00534CB0" w:rsidRPr="00673809">
        <w:rPr>
          <w:rFonts w:ascii="Times New Roman" w:hAnsi="Times New Roman"/>
          <w:sz w:val="24"/>
          <w:szCs w:val="24"/>
        </w:rPr>
        <w:t>milestones and produce required outputs/outcomes described in the Projec</w:t>
      </w:r>
      <w:r w:rsidR="002E1613" w:rsidRPr="00673809">
        <w:rPr>
          <w:rFonts w:ascii="Times New Roman" w:hAnsi="Times New Roman"/>
          <w:sz w:val="24"/>
          <w:szCs w:val="24"/>
        </w:rPr>
        <w:t>t Concept Paper for the project</w:t>
      </w:r>
      <w:r w:rsidR="00673809" w:rsidRPr="00673809">
        <w:rPr>
          <w:rFonts w:ascii="Times New Roman" w:hAnsi="Times New Roman" w:hint="eastAsia"/>
          <w:sz w:val="24"/>
          <w:szCs w:val="24"/>
        </w:rPr>
        <w:t xml:space="preserve"> </w:t>
      </w:r>
      <w:r w:rsidR="00C36A29" w:rsidRPr="00673809">
        <w:rPr>
          <w:rFonts w:ascii="Times New Roman" w:hAnsi="Times New Roman" w:hint="eastAsia"/>
          <w:sz w:val="24"/>
          <w:szCs w:val="24"/>
        </w:rPr>
        <w:t>Bangladesh</w:t>
      </w:r>
      <w:r w:rsidR="00B4754A" w:rsidRPr="00673809">
        <w:rPr>
          <w:rFonts w:ascii="Times New Roman" w:hAnsi="Times New Roman" w:hint="eastAsia"/>
          <w:sz w:val="24"/>
          <w:szCs w:val="24"/>
        </w:rPr>
        <w:t xml:space="preserve">: Enhancing </w:t>
      </w:r>
      <w:r w:rsidR="00673809" w:rsidRPr="00673809">
        <w:rPr>
          <w:rFonts w:ascii="Times New Roman" w:eastAsia="맑은 고딕" w:hAnsi="Times New Roman" w:hint="eastAsia"/>
          <w:bCs/>
          <w:sz w:val="24"/>
          <w:szCs w:val="24"/>
        </w:rPr>
        <w:t>Support for Development of an Economic Corridor in Bangladesh (Industrial Sector)</w:t>
      </w:r>
      <w:r w:rsidR="00673809">
        <w:rPr>
          <w:rFonts w:ascii="Times New Roman" w:eastAsia="맑은 고딕" w:hAnsi="Times New Roman" w:hint="eastAsia"/>
          <w:sz w:val="24"/>
          <w:szCs w:val="24"/>
        </w:rPr>
        <w:t xml:space="preserve"> </w:t>
      </w:r>
      <w:r w:rsidR="008A0038">
        <w:rPr>
          <w:rFonts w:ascii="Times New Roman" w:hAnsi="Times New Roman" w:hint="eastAsia"/>
          <w:sz w:val="24"/>
          <w:szCs w:val="24"/>
        </w:rPr>
        <w:t>together with</w:t>
      </w:r>
      <w:r w:rsidR="00673809">
        <w:rPr>
          <w:rFonts w:ascii="Times New Roman" w:hAnsi="Times New Roman" w:hint="eastAsia"/>
          <w:sz w:val="24"/>
          <w:szCs w:val="24"/>
        </w:rPr>
        <w:t xml:space="preserve"> </w:t>
      </w:r>
      <w:r w:rsidR="00F52A46">
        <w:rPr>
          <w:rFonts w:ascii="Times New Roman" w:hAnsi="Times New Roman" w:hint="eastAsia"/>
          <w:sz w:val="24"/>
          <w:szCs w:val="24"/>
        </w:rPr>
        <w:t>partner countries</w:t>
      </w:r>
      <w:r w:rsidR="00742C7D" w:rsidRPr="005C434D">
        <w:rPr>
          <w:rFonts w:ascii="Times New Roman" w:hAnsi="Times New Roman"/>
          <w:sz w:val="24"/>
          <w:szCs w:val="24"/>
        </w:rPr>
        <w:t xml:space="preserve">, </w:t>
      </w:r>
      <w:r w:rsidR="00534CB0" w:rsidRPr="005C434D">
        <w:rPr>
          <w:rFonts w:ascii="Times New Roman" w:hAnsi="Times New Roman"/>
          <w:sz w:val="24"/>
          <w:szCs w:val="24"/>
        </w:rPr>
        <w:t xml:space="preserve">thereby covering all scope of work and having major events such as workshops. </w:t>
      </w:r>
    </w:p>
    <w:p w:rsidR="00D3762B" w:rsidRPr="00A955E0" w:rsidRDefault="00D3762B" w:rsidP="00534CB0">
      <w:pPr>
        <w:pStyle w:val="a4"/>
        <w:adjustRightInd w:val="0"/>
        <w:ind w:leftChars="0" w:left="0"/>
        <w:rPr>
          <w:rFonts w:ascii="Times New Roman" w:hAnsi="Times New Roman"/>
          <w:sz w:val="24"/>
          <w:szCs w:val="24"/>
        </w:rPr>
      </w:pPr>
    </w:p>
    <w:p w:rsidR="00D517E2" w:rsidRPr="00D517E2" w:rsidRDefault="00742C7D" w:rsidP="006B4978">
      <w:pPr>
        <w:adjustRightInd w:val="0"/>
        <w:rPr>
          <w:rFonts w:ascii="Times New Roman" w:hAnsi="Times New Roman"/>
          <w:kern w:val="0"/>
          <w:sz w:val="24"/>
          <w:szCs w:val="24"/>
        </w:rPr>
      </w:pPr>
      <w:r>
        <w:rPr>
          <w:rFonts w:ascii="Times New Roman" w:hAnsi="Times New Roman"/>
          <w:sz w:val="24"/>
          <w:szCs w:val="24"/>
        </w:rPr>
        <w:t>2.</w:t>
      </w:r>
      <w:r>
        <w:rPr>
          <w:rFonts w:ascii="Times New Roman" w:hAnsi="Times New Roman"/>
          <w:sz w:val="24"/>
          <w:szCs w:val="24"/>
        </w:rPr>
        <w:tab/>
      </w:r>
      <w:r w:rsidR="00534CB0" w:rsidRPr="00742C7D">
        <w:rPr>
          <w:rFonts w:ascii="Times New Roman" w:hAnsi="Times New Roman"/>
          <w:sz w:val="24"/>
          <w:szCs w:val="24"/>
        </w:rPr>
        <w:t xml:space="preserve">To ensure effective assistance to the Korea EXIMbank and the </w:t>
      </w:r>
      <w:r w:rsidR="008A0038">
        <w:rPr>
          <w:rFonts w:ascii="Times New Roman" w:hAnsi="Times New Roman" w:hint="eastAsia"/>
          <w:sz w:val="24"/>
          <w:szCs w:val="24"/>
        </w:rPr>
        <w:t>ADB</w:t>
      </w:r>
      <w:r w:rsidR="00534CB0" w:rsidRPr="00742C7D">
        <w:rPr>
          <w:rFonts w:ascii="Times New Roman" w:hAnsi="Times New Roman"/>
          <w:sz w:val="24"/>
          <w:szCs w:val="24"/>
        </w:rPr>
        <w:t xml:space="preserve">, the consultants will be required to (i) work and liaise directly with the Korea EXIMbank, (ii) ensure good coordination with the </w:t>
      </w:r>
      <w:r w:rsidR="008A0038">
        <w:rPr>
          <w:rFonts w:ascii="Times New Roman" w:hAnsi="Times New Roman" w:hint="eastAsia"/>
          <w:sz w:val="24"/>
          <w:szCs w:val="24"/>
        </w:rPr>
        <w:t>ADB</w:t>
      </w:r>
      <w:r w:rsidR="00534CB0" w:rsidRPr="00742C7D">
        <w:rPr>
          <w:rFonts w:ascii="Times New Roman" w:hAnsi="Times New Roman"/>
          <w:sz w:val="24"/>
          <w:szCs w:val="24"/>
        </w:rPr>
        <w:t xml:space="preserve"> project team, and (iii) keep the Korea EXIMbank informed of all developments in a timely manner. The assignments are subject to change in ag</w:t>
      </w:r>
      <w:r w:rsidR="00771A7D">
        <w:rPr>
          <w:rFonts w:ascii="Times New Roman" w:hAnsi="Times New Roman"/>
          <w:sz w:val="24"/>
          <w:szCs w:val="24"/>
        </w:rPr>
        <w:t>reement with the Korea EXIMbank</w:t>
      </w:r>
      <w:r w:rsidR="00771A7D">
        <w:rPr>
          <w:rFonts w:ascii="Times New Roman" w:hAnsi="Times New Roman" w:hint="eastAsia"/>
          <w:sz w:val="24"/>
          <w:szCs w:val="24"/>
        </w:rPr>
        <w:t xml:space="preserve"> and</w:t>
      </w:r>
      <w:r w:rsidR="00534CB0" w:rsidRPr="00742C7D">
        <w:rPr>
          <w:rFonts w:ascii="Times New Roman" w:hAnsi="Times New Roman"/>
          <w:sz w:val="24"/>
          <w:szCs w:val="24"/>
        </w:rPr>
        <w:t xml:space="preserve"> the </w:t>
      </w:r>
      <w:r w:rsidR="008A0038">
        <w:rPr>
          <w:rFonts w:ascii="Times New Roman" w:hAnsi="Times New Roman" w:hint="eastAsia"/>
          <w:sz w:val="24"/>
          <w:szCs w:val="24"/>
        </w:rPr>
        <w:t>ADB</w:t>
      </w:r>
      <w:r w:rsidR="00416D1B">
        <w:rPr>
          <w:rFonts w:ascii="Times New Roman" w:hAnsi="Times New Roman" w:hint="eastAsia"/>
          <w:kern w:val="0"/>
          <w:sz w:val="24"/>
          <w:szCs w:val="24"/>
        </w:rPr>
        <w:t>.</w:t>
      </w:r>
    </w:p>
    <w:p w:rsidR="00400B11" w:rsidRPr="00771A7D" w:rsidRDefault="00400B11" w:rsidP="00D517E2">
      <w:pPr>
        <w:rPr>
          <w:rFonts w:ascii="Times New Roman" w:hAnsi="Times New Roman"/>
          <w:sz w:val="24"/>
          <w:szCs w:val="24"/>
        </w:rPr>
      </w:pPr>
    </w:p>
    <w:p w:rsidR="00183445" w:rsidRPr="00A955E0" w:rsidRDefault="00183445" w:rsidP="00534CB0">
      <w:pPr>
        <w:rPr>
          <w:rFonts w:ascii="Times New Roman" w:hAnsi="Times New Roman"/>
          <w:sz w:val="24"/>
          <w:szCs w:val="24"/>
        </w:rPr>
      </w:pPr>
    </w:p>
    <w:p w:rsidR="00534CB0" w:rsidRPr="00A955E0" w:rsidRDefault="00534CB0" w:rsidP="00534CB0">
      <w:pPr>
        <w:pStyle w:val="a4"/>
        <w:numPr>
          <w:ilvl w:val="0"/>
          <w:numId w:val="5"/>
        </w:numPr>
        <w:ind w:leftChars="0"/>
        <w:rPr>
          <w:rFonts w:ascii="Times New Roman" w:hAnsi="Times New Roman"/>
          <w:b/>
          <w:sz w:val="24"/>
          <w:szCs w:val="24"/>
        </w:rPr>
      </w:pPr>
      <w:r w:rsidRPr="00A955E0">
        <w:rPr>
          <w:rFonts w:ascii="Times New Roman" w:hAnsi="Times New Roman"/>
          <w:b/>
          <w:sz w:val="24"/>
          <w:szCs w:val="24"/>
        </w:rPr>
        <w:t>Detailed Tasks</w:t>
      </w:r>
    </w:p>
    <w:p w:rsidR="00742C7D" w:rsidRPr="00B4754A" w:rsidRDefault="00742C7D">
      <w:pPr>
        <w:rPr>
          <w:rFonts w:ascii="Times New Roman" w:hAnsi="Times New Roman"/>
          <w:b/>
        </w:rPr>
      </w:pPr>
    </w:p>
    <w:p w:rsidR="00336610" w:rsidRPr="00B4754A" w:rsidRDefault="00336610">
      <w:pPr>
        <w:rPr>
          <w:rFonts w:ascii="Times New Roman" w:hAnsi="Times New Roman"/>
          <w:sz w:val="24"/>
          <w:szCs w:val="24"/>
        </w:rPr>
      </w:pPr>
      <w:r w:rsidRPr="00B4754A">
        <w:rPr>
          <w:rFonts w:ascii="Times New Roman" w:hAnsi="Times New Roman" w:hint="eastAsia"/>
          <w:sz w:val="24"/>
          <w:szCs w:val="24"/>
        </w:rPr>
        <w:t>Following activities will be conducted by KSP consultant:</w:t>
      </w:r>
    </w:p>
    <w:p w:rsidR="00336610" w:rsidRPr="00336610" w:rsidRDefault="00336610">
      <w:pPr>
        <w:rPr>
          <w:rFonts w:ascii="Times New Roman" w:hAnsi="Times New Roman"/>
          <w:b/>
        </w:rPr>
      </w:pPr>
    </w:p>
    <w:p w:rsidR="00AD1DCF" w:rsidRDefault="00D517E2" w:rsidP="00AD1DCF">
      <w:pPr>
        <w:pStyle w:val="a4"/>
        <w:ind w:leftChars="0" w:left="0"/>
        <w:rPr>
          <w:rFonts w:ascii="Times New Roman" w:eastAsia="맑은 고딕" w:hAnsi="Times New Roman"/>
          <w:sz w:val="24"/>
          <w:szCs w:val="24"/>
        </w:rPr>
      </w:pPr>
      <w:r>
        <w:rPr>
          <w:rFonts w:ascii="Times New Roman" w:hAnsi="Times New Roman" w:hint="eastAsia"/>
          <w:sz w:val="24"/>
          <w:szCs w:val="24"/>
        </w:rPr>
        <w:t>3</w:t>
      </w:r>
      <w:r w:rsidR="003E0BAC" w:rsidRPr="00336610">
        <w:rPr>
          <w:rFonts w:ascii="Times New Roman" w:hAnsi="Times New Roman"/>
          <w:sz w:val="24"/>
          <w:szCs w:val="24"/>
        </w:rPr>
        <w:t xml:space="preserve">. </w:t>
      </w:r>
      <w:r w:rsidR="003E0BAC" w:rsidRPr="00336610">
        <w:rPr>
          <w:rFonts w:ascii="Times New Roman" w:hAnsi="Times New Roman"/>
          <w:sz w:val="24"/>
          <w:szCs w:val="24"/>
        </w:rPr>
        <w:tab/>
      </w:r>
      <w:r w:rsidR="000E420E" w:rsidRPr="00E82C3A">
        <w:rPr>
          <w:rFonts w:ascii="Times New Roman" w:hAnsi="Times New Roman" w:hint="eastAsia"/>
          <w:b/>
          <w:sz w:val="24"/>
          <w:szCs w:val="24"/>
        </w:rPr>
        <w:t>(Activity 1</w:t>
      </w:r>
      <w:r w:rsidR="00055FE7">
        <w:rPr>
          <w:rFonts w:ascii="Times New Roman" w:hAnsi="Times New Roman" w:hint="eastAsia"/>
          <w:b/>
          <w:sz w:val="24"/>
          <w:szCs w:val="24"/>
        </w:rPr>
        <w:t>) F</w:t>
      </w:r>
      <w:r w:rsidR="00AD1DCF" w:rsidRPr="00237ABE">
        <w:rPr>
          <w:rFonts w:ascii="Times New Roman" w:hAnsi="Times New Roman" w:hint="eastAsia"/>
          <w:b/>
          <w:sz w:val="24"/>
          <w:szCs w:val="24"/>
        </w:rPr>
        <w:t>inding issues in</w:t>
      </w:r>
      <w:r w:rsidR="00AD1DCF">
        <w:rPr>
          <w:rFonts w:ascii="Times New Roman" w:hAnsi="Times New Roman" w:hint="eastAsia"/>
          <w:b/>
          <w:sz w:val="24"/>
          <w:szCs w:val="24"/>
        </w:rPr>
        <w:t xml:space="preserve"> industrial sector and identifying target </w:t>
      </w:r>
      <w:r w:rsidR="00AD1DCF">
        <w:rPr>
          <w:rFonts w:ascii="Times New Roman" w:hAnsi="Times New Roman"/>
          <w:b/>
          <w:sz w:val="24"/>
          <w:szCs w:val="24"/>
        </w:rPr>
        <w:t>industries</w:t>
      </w:r>
      <w:r w:rsidR="00AD1DCF">
        <w:rPr>
          <w:rFonts w:ascii="Times New Roman" w:hAnsi="Times New Roman" w:hint="eastAsia"/>
          <w:b/>
          <w:sz w:val="24"/>
          <w:szCs w:val="24"/>
        </w:rPr>
        <w:t xml:space="preserve"> in </w:t>
      </w:r>
      <w:r w:rsidR="00AD1DCF" w:rsidRPr="00737FD4">
        <w:rPr>
          <w:rFonts w:ascii="Times New Roman" w:hAnsi="Times New Roman" w:hint="eastAsia"/>
          <w:b/>
          <w:sz w:val="24"/>
          <w:szCs w:val="24"/>
        </w:rPr>
        <w:t>Bangladesh</w:t>
      </w:r>
      <w:r w:rsidR="00737FD4" w:rsidRPr="00737FD4">
        <w:rPr>
          <w:rFonts w:ascii="Times New Roman" w:hAnsi="Times New Roman" w:hint="eastAsia"/>
          <w:b/>
          <w:sz w:val="24"/>
          <w:szCs w:val="24"/>
        </w:rPr>
        <w:t xml:space="preserve"> </w:t>
      </w:r>
      <w:r w:rsidR="00737FD4">
        <w:rPr>
          <w:rFonts w:ascii="Times New Roman" w:hAnsi="Times New Roman" w:hint="eastAsia"/>
          <w:b/>
          <w:sz w:val="24"/>
          <w:szCs w:val="24"/>
        </w:rPr>
        <w:t>by using analysis of BAU and BIS scenario</w:t>
      </w:r>
      <w:r w:rsidR="00AD1DCF" w:rsidRPr="0070377D">
        <w:rPr>
          <w:rFonts w:ascii="Times New Roman" w:hAnsi="Times New Roman"/>
          <w:b/>
          <w:sz w:val="24"/>
          <w:szCs w:val="24"/>
        </w:rPr>
        <w:t>.</w:t>
      </w:r>
      <w:r w:rsidR="00AD1DCF">
        <w:rPr>
          <w:rFonts w:ascii="Times New Roman" w:hAnsi="Times New Roman" w:hint="eastAsia"/>
          <w:b/>
          <w:sz w:val="24"/>
          <w:szCs w:val="24"/>
        </w:rPr>
        <w:t xml:space="preserve"> </w:t>
      </w:r>
      <w:r w:rsidR="00AD1DCF" w:rsidRPr="0070377D">
        <w:rPr>
          <w:rFonts w:ascii="Times New Roman" w:hAnsi="Times New Roman"/>
          <w:sz w:val="24"/>
          <w:szCs w:val="24"/>
        </w:rPr>
        <w:t>Kor</w:t>
      </w:r>
      <w:r w:rsidR="00AD1DCF">
        <w:rPr>
          <w:rFonts w:ascii="Times New Roman" w:hAnsi="Times New Roman"/>
          <w:sz w:val="24"/>
          <w:szCs w:val="24"/>
        </w:rPr>
        <w:t>ean consultant team will identify issues of industrial sector in Bangladesh and find target industr</w:t>
      </w:r>
      <w:r w:rsidR="00AD1DCF">
        <w:rPr>
          <w:rFonts w:ascii="Times New Roman" w:hAnsi="Times New Roman" w:hint="eastAsia"/>
          <w:sz w:val="24"/>
          <w:szCs w:val="24"/>
        </w:rPr>
        <w:t xml:space="preserve">ies. This activity, industry-linked </w:t>
      </w:r>
      <w:r w:rsidR="00AD1DCF">
        <w:rPr>
          <w:rFonts w:ascii="Times New Roman" w:hAnsi="Times New Roman"/>
          <w:sz w:val="24"/>
          <w:szCs w:val="24"/>
        </w:rPr>
        <w:t>development</w:t>
      </w:r>
      <w:r w:rsidR="00AD1DCF">
        <w:rPr>
          <w:rFonts w:ascii="Times New Roman" w:hAnsi="Times New Roman" w:hint="eastAsia"/>
          <w:sz w:val="24"/>
          <w:szCs w:val="24"/>
        </w:rPr>
        <w:t>,</w:t>
      </w:r>
      <w:r w:rsidR="00AD1DCF">
        <w:rPr>
          <w:rFonts w:ascii="Times New Roman" w:hAnsi="Times New Roman"/>
          <w:sz w:val="24"/>
          <w:szCs w:val="24"/>
        </w:rPr>
        <w:t xml:space="preserve"> includ</w:t>
      </w:r>
      <w:r w:rsidR="00AD1DCF">
        <w:rPr>
          <w:rFonts w:ascii="Times New Roman" w:hAnsi="Times New Roman" w:hint="eastAsia"/>
          <w:sz w:val="24"/>
          <w:szCs w:val="24"/>
        </w:rPr>
        <w:t>es</w:t>
      </w:r>
      <w:r w:rsidR="00AD1DCF" w:rsidRPr="0070377D">
        <w:rPr>
          <w:rFonts w:ascii="Times New Roman" w:hAnsi="Times New Roman"/>
          <w:sz w:val="24"/>
          <w:szCs w:val="24"/>
        </w:rPr>
        <w:t xml:space="preserve"> its impact on urban growth, possible demands for transportation infrastruc</w:t>
      </w:r>
      <w:r w:rsidR="00AD1DCF">
        <w:rPr>
          <w:rFonts w:ascii="Times New Roman" w:hAnsi="Times New Roman"/>
          <w:sz w:val="24"/>
          <w:szCs w:val="24"/>
        </w:rPr>
        <w:t>ture, and power infrastructure.</w:t>
      </w:r>
      <w:r w:rsidR="00AD1DCF">
        <w:rPr>
          <w:rFonts w:ascii="Times New Roman" w:hAnsi="Times New Roman" w:hint="eastAsia"/>
          <w:sz w:val="24"/>
          <w:szCs w:val="24"/>
        </w:rPr>
        <w:t xml:space="preserve"> </w:t>
      </w:r>
      <w:r w:rsidR="00AD1DCF" w:rsidRPr="0070377D">
        <w:rPr>
          <w:rFonts w:ascii="Times New Roman" w:hAnsi="Times New Roman"/>
          <w:sz w:val="24"/>
          <w:szCs w:val="24"/>
        </w:rPr>
        <w:t xml:space="preserve">Furthermore, this analysis </w:t>
      </w:r>
      <w:r w:rsidR="00AD1DCF">
        <w:rPr>
          <w:rFonts w:ascii="Times New Roman" w:hAnsi="Times New Roman" w:hint="eastAsia"/>
          <w:sz w:val="24"/>
          <w:szCs w:val="24"/>
        </w:rPr>
        <w:t>can</w:t>
      </w:r>
      <w:r w:rsidR="00AD1DCF" w:rsidRPr="0070377D">
        <w:rPr>
          <w:rFonts w:ascii="Times New Roman" w:hAnsi="Times New Roman"/>
          <w:sz w:val="24"/>
          <w:szCs w:val="24"/>
        </w:rPr>
        <w:t xml:space="preserve"> be used for the design of policy interventions to improve the regulatory environment in corridor region.</w:t>
      </w:r>
      <w:r w:rsidR="00AD1DCF" w:rsidRPr="0072260E">
        <w:rPr>
          <w:rFonts w:ascii="Times New Roman" w:eastAsia="맑은 고딕" w:hAnsi="Times New Roman"/>
          <w:sz w:val="24"/>
          <w:szCs w:val="24"/>
        </w:rPr>
        <w:t xml:space="preserve"> </w:t>
      </w:r>
      <w:r w:rsidR="00AD1DCF">
        <w:rPr>
          <w:rFonts w:ascii="Times New Roman" w:eastAsia="맑은 고딕" w:hAnsi="Times New Roman"/>
          <w:sz w:val="24"/>
          <w:szCs w:val="24"/>
        </w:rPr>
        <w:t>T</w:t>
      </w:r>
      <w:r w:rsidR="00AD1DCF">
        <w:rPr>
          <w:rFonts w:ascii="Times New Roman" w:eastAsia="맑은 고딕" w:hAnsi="Times New Roman" w:hint="eastAsia"/>
          <w:sz w:val="24"/>
          <w:szCs w:val="24"/>
        </w:rPr>
        <w:t xml:space="preserve">o successfully develop possible </w:t>
      </w:r>
      <w:r w:rsidR="00AD1DCF">
        <w:rPr>
          <w:rFonts w:ascii="Times New Roman" w:eastAsia="맑은 고딕" w:hAnsi="Times New Roman"/>
          <w:sz w:val="24"/>
          <w:szCs w:val="24"/>
        </w:rPr>
        <w:t>industry</w:t>
      </w:r>
      <w:r w:rsidR="00AD1DCF">
        <w:rPr>
          <w:rFonts w:ascii="Times New Roman" w:eastAsia="맑은 고딕" w:hAnsi="Times New Roman" w:hint="eastAsia"/>
          <w:sz w:val="24"/>
          <w:szCs w:val="24"/>
        </w:rPr>
        <w:t xml:space="preserve"> model</w:t>
      </w:r>
      <w:r w:rsidR="00AD1DCF">
        <w:rPr>
          <w:rFonts w:ascii="Times New Roman" w:eastAsia="맑은 고딕" w:hAnsi="Times New Roman"/>
          <w:sz w:val="24"/>
          <w:szCs w:val="24"/>
        </w:rPr>
        <w:t>s</w:t>
      </w:r>
      <w:r w:rsidR="00AD1DCF">
        <w:rPr>
          <w:rFonts w:ascii="Times New Roman" w:eastAsia="맑은 고딕" w:hAnsi="Times New Roman" w:hint="eastAsia"/>
          <w:sz w:val="24"/>
          <w:szCs w:val="24"/>
        </w:rPr>
        <w:t xml:space="preserve"> for Bangladesh, </w:t>
      </w:r>
      <w:r w:rsidR="00AD1DCF">
        <w:rPr>
          <w:rFonts w:ascii="Times New Roman" w:eastAsia="맑은 고딕" w:hAnsi="Times New Roman"/>
          <w:sz w:val="24"/>
          <w:szCs w:val="24"/>
        </w:rPr>
        <w:t xml:space="preserve">Korean industry development cases </w:t>
      </w:r>
      <w:r w:rsidR="00AD1DCF">
        <w:rPr>
          <w:rFonts w:ascii="Times New Roman" w:eastAsia="맑은 고딕" w:hAnsi="Times New Roman" w:hint="eastAsia"/>
          <w:sz w:val="24"/>
          <w:szCs w:val="24"/>
        </w:rPr>
        <w:t xml:space="preserve">could be a desirable model. The </w:t>
      </w:r>
      <w:r w:rsidR="00AD1DCF">
        <w:rPr>
          <w:rFonts w:ascii="Times New Roman" w:eastAsia="맑은 고딕" w:hAnsi="Times New Roman"/>
          <w:sz w:val="24"/>
          <w:szCs w:val="24"/>
        </w:rPr>
        <w:t>activity</w:t>
      </w:r>
      <w:r w:rsidR="00AD1DCF">
        <w:rPr>
          <w:rFonts w:ascii="Times New Roman" w:eastAsia="맑은 고딕" w:hAnsi="Times New Roman" w:hint="eastAsia"/>
          <w:sz w:val="24"/>
          <w:szCs w:val="24"/>
        </w:rPr>
        <w:t xml:space="preserve"> procedures include: (</w:t>
      </w:r>
      <w:r w:rsidR="00AD1DCF" w:rsidRPr="002113E1">
        <w:rPr>
          <w:rFonts w:ascii="Times New Roman" w:eastAsia="맑은 고딕" w:hAnsi="Times New Roman" w:hint="eastAsia"/>
          <w:sz w:val="24"/>
          <w:szCs w:val="24"/>
        </w:rPr>
        <w:t>i</w:t>
      </w:r>
      <w:r w:rsidR="00AD1DCF">
        <w:rPr>
          <w:rFonts w:ascii="Times New Roman" w:eastAsia="맑은 고딕" w:hAnsi="Times New Roman" w:hint="eastAsia"/>
          <w:sz w:val="24"/>
          <w:szCs w:val="24"/>
        </w:rPr>
        <w:t xml:space="preserve">) </w:t>
      </w:r>
      <w:r w:rsidR="00AD1DCF">
        <w:rPr>
          <w:rFonts w:ascii="Times New Roman" w:eastAsia="맑은 고딕" w:hAnsi="Times New Roman"/>
          <w:sz w:val="24"/>
          <w:szCs w:val="24"/>
        </w:rPr>
        <w:t xml:space="preserve">based on analyses above, </w:t>
      </w:r>
      <w:r w:rsidR="00AD1DCF">
        <w:rPr>
          <w:rFonts w:ascii="Times New Roman" w:eastAsia="맑은 고딕" w:hAnsi="Times New Roman" w:hint="eastAsia"/>
          <w:sz w:val="24"/>
          <w:szCs w:val="24"/>
        </w:rPr>
        <w:t xml:space="preserve">providing </w:t>
      </w:r>
      <w:r w:rsidR="00AD1DCF">
        <w:rPr>
          <w:rFonts w:ascii="Times New Roman" w:eastAsia="맑은 고딕" w:hAnsi="Times New Roman"/>
          <w:sz w:val="24"/>
          <w:szCs w:val="24"/>
        </w:rPr>
        <w:t xml:space="preserve">comparisons between </w:t>
      </w:r>
      <w:r w:rsidR="00AD1DCF">
        <w:rPr>
          <w:rFonts w:ascii="Times New Roman" w:eastAsia="맑은 고딕" w:hAnsi="Times New Roman" w:hint="eastAsia"/>
          <w:sz w:val="24"/>
          <w:szCs w:val="24"/>
        </w:rPr>
        <w:t>the industrial structure of Bangladesh</w:t>
      </w:r>
      <w:r w:rsidR="00AD1DCF">
        <w:rPr>
          <w:rFonts w:ascii="Times New Roman" w:eastAsia="맑은 고딕" w:hAnsi="Times New Roman"/>
          <w:sz w:val="24"/>
          <w:szCs w:val="24"/>
        </w:rPr>
        <w:t xml:space="preserve"> and Korea</w:t>
      </w:r>
      <w:r w:rsidR="00AD1DCF">
        <w:rPr>
          <w:rFonts w:ascii="Times New Roman" w:eastAsia="맑은 고딕" w:hAnsi="Times New Roman" w:hint="eastAsia"/>
          <w:sz w:val="24"/>
          <w:szCs w:val="24"/>
        </w:rPr>
        <w:t>; (</w:t>
      </w:r>
      <w:r w:rsidR="00AD1DCF" w:rsidRPr="002113E1">
        <w:rPr>
          <w:rFonts w:ascii="Times New Roman" w:eastAsia="맑은 고딕" w:hAnsi="Times New Roman" w:hint="eastAsia"/>
          <w:sz w:val="24"/>
          <w:szCs w:val="24"/>
        </w:rPr>
        <w:t>ii</w:t>
      </w:r>
      <w:r w:rsidR="00AD1DCF">
        <w:rPr>
          <w:rFonts w:ascii="Times New Roman" w:eastAsia="맑은 고딕" w:hAnsi="Times New Roman" w:hint="eastAsia"/>
          <w:sz w:val="24"/>
          <w:szCs w:val="24"/>
        </w:rPr>
        <w:t>)</w:t>
      </w:r>
      <w:r w:rsidR="00AD1DCF">
        <w:rPr>
          <w:rFonts w:ascii="Times New Roman" w:eastAsia="맑은 고딕" w:hAnsi="Times New Roman"/>
          <w:sz w:val="24"/>
          <w:szCs w:val="24"/>
        </w:rPr>
        <w:t xml:space="preserve"> finding possibly applicable Korean industry development cases to Bangladesh</w:t>
      </w:r>
      <w:r w:rsidR="00AD1DCF" w:rsidRPr="009F0859">
        <w:rPr>
          <w:rFonts w:ascii="Times New Roman" w:eastAsia="맑은 고딕" w:hAnsi="Times New Roman" w:hint="eastAsia"/>
          <w:sz w:val="24"/>
          <w:szCs w:val="24"/>
        </w:rPr>
        <w:t>; and (iii</w:t>
      </w:r>
      <w:r w:rsidR="00AD1DCF" w:rsidRPr="009F0859">
        <w:rPr>
          <w:rFonts w:ascii="Times New Roman" w:eastAsia="맑은 고딕" w:hAnsi="Times New Roman"/>
          <w:sz w:val="24"/>
          <w:szCs w:val="24"/>
        </w:rPr>
        <w:t>)</w:t>
      </w:r>
      <w:r w:rsidR="00AD1DCF">
        <w:rPr>
          <w:rFonts w:ascii="Times New Roman" w:eastAsia="맑은 고딕" w:hAnsi="Times New Roman"/>
          <w:sz w:val="24"/>
          <w:szCs w:val="24"/>
        </w:rPr>
        <w:t xml:space="preserve"> developing a desirable industry model including risk managements. </w:t>
      </w:r>
    </w:p>
    <w:p w:rsidR="006363A3" w:rsidRPr="00AD1DCF" w:rsidRDefault="006363A3" w:rsidP="00AD1DCF">
      <w:pPr>
        <w:pStyle w:val="a9"/>
        <w:rPr>
          <w:rFonts w:ascii="Times New Roman" w:hAnsi="Times New Roman"/>
          <w:b/>
          <w:color w:val="FF0000"/>
          <w:sz w:val="24"/>
          <w:szCs w:val="24"/>
        </w:rPr>
      </w:pPr>
    </w:p>
    <w:p w:rsidR="00AD1DCF" w:rsidRDefault="00D517E2" w:rsidP="00AD1DCF">
      <w:pPr>
        <w:pStyle w:val="a4"/>
        <w:widowControl/>
        <w:wordWrap/>
        <w:autoSpaceDE/>
        <w:autoSpaceDN/>
        <w:spacing w:line="160" w:lineRule="atLeast"/>
        <w:ind w:leftChars="0" w:left="0"/>
        <w:rPr>
          <w:rFonts w:ascii="Times New Roman" w:hAnsi="Times New Roman"/>
          <w:sz w:val="24"/>
          <w:szCs w:val="24"/>
        </w:rPr>
      </w:pPr>
      <w:r>
        <w:rPr>
          <w:rFonts w:ascii="Times New Roman" w:hAnsi="Times New Roman" w:hint="eastAsia"/>
          <w:sz w:val="24"/>
          <w:szCs w:val="24"/>
        </w:rPr>
        <w:t>4</w:t>
      </w:r>
      <w:r w:rsidR="006363A3" w:rsidRPr="006741C6">
        <w:rPr>
          <w:rFonts w:ascii="Times New Roman" w:hAnsi="Times New Roman"/>
          <w:sz w:val="24"/>
          <w:szCs w:val="24"/>
        </w:rPr>
        <w:t>.</w:t>
      </w:r>
      <w:r w:rsidR="006363A3">
        <w:rPr>
          <w:rFonts w:ascii="Times New Roman" w:hAnsi="Times New Roman" w:hint="eastAsia"/>
          <w:b/>
          <w:sz w:val="24"/>
          <w:szCs w:val="24"/>
        </w:rPr>
        <w:tab/>
      </w:r>
      <w:r w:rsidR="000E420E" w:rsidRPr="00E82C3A">
        <w:rPr>
          <w:rFonts w:ascii="Times New Roman" w:eastAsia="맑은 고딕" w:hAnsi="Times New Roman" w:hint="eastAsia"/>
          <w:b/>
          <w:sz w:val="24"/>
          <w:szCs w:val="24"/>
        </w:rPr>
        <w:t>(Activity 2</w:t>
      </w:r>
      <w:r w:rsidR="00AD1DCF">
        <w:rPr>
          <w:rFonts w:ascii="Times New Roman" w:eastAsia="맑은 고딕" w:hAnsi="Times New Roman" w:hint="eastAsia"/>
          <w:b/>
          <w:sz w:val="24"/>
          <w:szCs w:val="24"/>
        </w:rPr>
        <w:t>)</w:t>
      </w:r>
      <w:r w:rsidR="00AD1DCF" w:rsidRPr="00AD1DCF">
        <w:rPr>
          <w:rFonts w:ascii="Times New Roman" w:hAnsi="Times New Roman" w:hint="eastAsia"/>
          <w:b/>
          <w:sz w:val="24"/>
          <w:szCs w:val="24"/>
        </w:rPr>
        <w:t xml:space="preserve"> </w:t>
      </w:r>
      <w:r w:rsidR="00AD1DCF" w:rsidRPr="006D7E9E">
        <w:rPr>
          <w:rFonts w:ascii="Times New Roman" w:hAnsi="Times New Roman" w:hint="eastAsia"/>
          <w:b/>
          <w:sz w:val="24"/>
          <w:szCs w:val="24"/>
        </w:rPr>
        <w:t xml:space="preserve">Analyzing supply chain of the target </w:t>
      </w:r>
      <w:r w:rsidR="00AD1DCF" w:rsidRPr="006D7E9E">
        <w:rPr>
          <w:rFonts w:ascii="Times New Roman" w:hAnsi="Times New Roman"/>
          <w:b/>
          <w:sz w:val="24"/>
          <w:szCs w:val="24"/>
        </w:rPr>
        <w:t>industries</w:t>
      </w:r>
      <w:r w:rsidR="00AD1DCF" w:rsidRPr="006D7E9E">
        <w:rPr>
          <w:rFonts w:ascii="Times New Roman" w:hAnsi="Times New Roman" w:hint="eastAsia"/>
          <w:b/>
          <w:sz w:val="24"/>
          <w:szCs w:val="24"/>
        </w:rPr>
        <w:t xml:space="preserve"> in Bangladesh. </w:t>
      </w:r>
      <w:r w:rsidR="00AD1DCF">
        <w:rPr>
          <w:rFonts w:ascii="Times New Roman" w:hAnsi="Times New Roman" w:hint="eastAsia"/>
          <w:sz w:val="24"/>
          <w:szCs w:val="24"/>
        </w:rPr>
        <w:t xml:space="preserve">For rapid and stable industrial development, managing supply chain is essential. Since supply chain management encompasses the planning and management of all activities involved in sourcing and procurement, </w:t>
      </w:r>
      <w:r w:rsidR="00AD1DCF">
        <w:rPr>
          <w:rFonts w:ascii="Times New Roman" w:hAnsi="Times New Roman"/>
          <w:sz w:val="24"/>
          <w:szCs w:val="24"/>
        </w:rPr>
        <w:t>conversion</w:t>
      </w:r>
      <w:r w:rsidR="00AD1DCF">
        <w:rPr>
          <w:rFonts w:ascii="Times New Roman" w:hAnsi="Times New Roman" w:hint="eastAsia"/>
          <w:sz w:val="24"/>
          <w:szCs w:val="24"/>
        </w:rPr>
        <w:t xml:space="preserve"> and all </w:t>
      </w:r>
      <w:r w:rsidR="00AD1DCF">
        <w:rPr>
          <w:rFonts w:ascii="Times New Roman" w:hAnsi="Times New Roman"/>
          <w:sz w:val="24"/>
          <w:szCs w:val="24"/>
        </w:rPr>
        <w:t>logistics</w:t>
      </w:r>
      <w:r w:rsidR="00AD1DCF">
        <w:rPr>
          <w:rFonts w:ascii="Times New Roman" w:hAnsi="Times New Roman" w:hint="eastAsia"/>
          <w:sz w:val="24"/>
          <w:szCs w:val="24"/>
        </w:rPr>
        <w:t xml:space="preserve"> management activities, r</w:t>
      </w:r>
      <w:r w:rsidR="00AD1DCF" w:rsidRPr="006D7E9E">
        <w:rPr>
          <w:rFonts w:ascii="Times New Roman" w:hAnsi="Times New Roman" w:hint="eastAsia"/>
          <w:sz w:val="24"/>
          <w:szCs w:val="24"/>
        </w:rPr>
        <w:t xml:space="preserve">ecognizing </w:t>
      </w:r>
      <w:r w:rsidR="00AD1DCF">
        <w:rPr>
          <w:rFonts w:ascii="Times New Roman" w:hAnsi="Times New Roman"/>
          <w:sz w:val="24"/>
          <w:szCs w:val="24"/>
        </w:rPr>
        <w:t>relevant</w:t>
      </w:r>
      <w:r w:rsidR="00AD1DCF">
        <w:rPr>
          <w:rFonts w:ascii="Times New Roman" w:hAnsi="Times New Roman" w:hint="eastAsia"/>
          <w:sz w:val="24"/>
          <w:szCs w:val="24"/>
        </w:rPr>
        <w:t xml:space="preserve"> </w:t>
      </w:r>
      <w:r w:rsidR="00AD1DCF" w:rsidRPr="006D7E9E">
        <w:rPr>
          <w:rFonts w:ascii="Times New Roman" w:hAnsi="Times New Roman" w:hint="eastAsia"/>
          <w:sz w:val="24"/>
          <w:szCs w:val="24"/>
        </w:rPr>
        <w:t>i</w:t>
      </w:r>
      <w:r w:rsidR="00AD1DCF" w:rsidRPr="006D7E9E">
        <w:rPr>
          <w:rFonts w:ascii="Times New Roman" w:hAnsi="Times New Roman"/>
          <w:sz w:val="24"/>
          <w:szCs w:val="24"/>
        </w:rPr>
        <w:t>ssues</w:t>
      </w:r>
      <w:r w:rsidR="00AD1DCF" w:rsidRPr="006D7E9E">
        <w:rPr>
          <w:rFonts w:ascii="Times New Roman" w:hAnsi="Times New Roman" w:hint="eastAsia"/>
          <w:sz w:val="24"/>
          <w:szCs w:val="24"/>
        </w:rPr>
        <w:t xml:space="preserve"> </w:t>
      </w:r>
      <w:r w:rsidR="00AD1DCF" w:rsidRPr="006D7E9E">
        <w:rPr>
          <w:rFonts w:ascii="Times New Roman" w:hAnsi="Times New Roman"/>
          <w:sz w:val="24"/>
          <w:szCs w:val="24"/>
        </w:rPr>
        <w:t>understanding</w:t>
      </w:r>
      <w:r w:rsidR="00AD1DCF" w:rsidRPr="006D7E9E">
        <w:rPr>
          <w:rFonts w:ascii="Times New Roman" w:hAnsi="Times New Roman" w:hint="eastAsia"/>
          <w:sz w:val="24"/>
          <w:szCs w:val="24"/>
        </w:rPr>
        <w:t xml:space="preserve"> through primary interactions with industry representatives and associations</w:t>
      </w:r>
      <w:r w:rsidR="00AD1DCF">
        <w:rPr>
          <w:rFonts w:ascii="Times New Roman" w:hAnsi="Times New Roman" w:hint="eastAsia"/>
          <w:sz w:val="24"/>
          <w:szCs w:val="24"/>
        </w:rPr>
        <w:t xml:space="preserve"> will be a milestone for better development. Hence, by analyzing supply chain of the target industries, which are found through the analyses above</w:t>
      </w:r>
      <w:r w:rsidR="00AD1DCF">
        <w:rPr>
          <w:rFonts w:ascii="Times New Roman" w:hAnsi="Times New Roman"/>
          <w:sz w:val="24"/>
          <w:szCs w:val="24"/>
        </w:rPr>
        <w:t>, in</w:t>
      </w:r>
      <w:r w:rsidR="00AD1DCF">
        <w:rPr>
          <w:rFonts w:ascii="Times New Roman" w:hAnsi="Times New Roman" w:hint="eastAsia"/>
          <w:sz w:val="24"/>
          <w:szCs w:val="24"/>
        </w:rPr>
        <w:t xml:space="preserve"> Bangladesh, GoB can find more specific and critical components for </w:t>
      </w:r>
      <w:r w:rsidR="00AD1DCF">
        <w:rPr>
          <w:rFonts w:ascii="Times New Roman" w:hAnsi="Times New Roman"/>
          <w:sz w:val="24"/>
          <w:szCs w:val="24"/>
        </w:rPr>
        <w:t>industrial</w:t>
      </w:r>
      <w:r w:rsidR="00AD1DCF">
        <w:rPr>
          <w:rFonts w:ascii="Times New Roman" w:hAnsi="Times New Roman" w:hint="eastAsia"/>
          <w:sz w:val="24"/>
          <w:szCs w:val="24"/>
        </w:rPr>
        <w:t xml:space="preserve"> development. </w:t>
      </w:r>
    </w:p>
    <w:p w:rsidR="00AD1DCF" w:rsidRDefault="00AD1DCF" w:rsidP="00AD1DCF">
      <w:pPr>
        <w:pStyle w:val="a4"/>
        <w:widowControl/>
        <w:wordWrap/>
        <w:autoSpaceDE/>
        <w:autoSpaceDN/>
        <w:spacing w:line="160" w:lineRule="atLeast"/>
        <w:ind w:leftChars="0" w:left="0"/>
        <w:rPr>
          <w:rFonts w:ascii="Times New Roman" w:hAnsi="Times New Roman"/>
          <w:b/>
          <w:color w:val="FF0000"/>
          <w:sz w:val="24"/>
          <w:szCs w:val="24"/>
        </w:rPr>
      </w:pPr>
    </w:p>
    <w:p w:rsidR="00BC470C" w:rsidRPr="00282C96" w:rsidRDefault="00BC470C" w:rsidP="00AD1DCF">
      <w:pPr>
        <w:pStyle w:val="a4"/>
        <w:widowControl/>
        <w:wordWrap/>
        <w:autoSpaceDE/>
        <w:autoSpaceDN/>
        <w:spacing w:line="160" w:lineRule="atLeast"/>
        <w:ind w:leftChars="0" w:left="0"/>
        <w:rPr>
          <w:rFonts w:ascii="Times New Roman" w:hAnsi="Times New Roman"/>
          <w:b/>
          <w:color w:val="FF0000"/>
          <w:sz w:val="24"/>
          <w:szCs w:val="24"/>
        </w:rPr>
      </w:pPr>
    </w:p>
    <w:p w:rsidR="00532CE3" w:rsidRPr="00AD1DCF" w:rsidRDefault="00532CE3" w:rsidP="00532CE3">
      <w:pPr>
        <w:rPr>
          <w:rFonts w:ascii="Times New Roman" w:hAnsi="Times New Roman"/>
          <w:b/>
          <w:color w:val="FF0000"/>
          <w:sz w:val="24"/>
          <w:szCs w:val="24"/>
        </w:rPr>
      </w:pPr>
    </w:p>
    <w:p w:rsidR="006363A3" w:rsidRDefault="00D517E2" w:rsidP="00AD1DCF">
      <w:pPr>
        <w:spacing w:line="160" w:lineRule="atLeast"/>
        <w:rPr>
          <w:rFonts w:ascii="Times New Roman" w:hAnsi="Times New Roman"/>
          <w:sz w:val="24"/>
        </w:rPr>
      </w:pPr>
      <w:r w:rsidRPr="00532CE3">
        <w:rPr>
          <w:rFonts w:ascii="Times New Roman" w:hAnsi="Times New Roman" w:hint="eastAsia"/>
          <w:sz w:val="24"/>
          <w:szCs w:val="24"/>
        </w:rPr>
        <w:t>5</w:t>
      </w:r>
      <w:r w:rsidR="006363A3" w:rsidRPr="00532CE3">
        <w:rPr>
          <w:rFonts w:ascii="Times New Roman" w:hAnsi="Times New Roman"/>
          <w:sz w:val="24"/>
          <w:szCs w:val="24"/>
        </w:rPr>
        <w:t xml:space="preserve">. </w:t>
      </w:r>
      <w:r w:rsidR="006363A3" w:rsidRPr="00532CE3">
        <w:rPr>
          <w:rFonts w:ascii="Times New Roman" w:hAnsi="Times New Roman"/>
          <w:sz w:val="24"/>
          <w:szCs w:val="24"/>
        </w:rPr>
        <w:tab/>
      </w:r>
      <w:r w:rsidR="000E420E" w:rsidRPr="00532CE3">
        <w:rPr>
          <w:rFonts w:ascii="Times New Roman" w:hAnsi="Times New Roman" w:hint="eastAsia"/>
          <w:b/>
          <w:sz w:val="24"/>
          <w:szCs w:val="24"/>
        </w:rPr>
        <w:t xml:space="preserve">(Activity </w:t>
      </w:r>
      <w:r w:rsidR="000E420E" w:rsidRPr="00532CE3">
        <w:rPr>
          <w:rFonts w:ascii="Times New Roman" w:eastAsia="맑은 고딕" w:hAnsi="Times New Roman" w:hint="eastAsia"/>
          <w:b/>
          <w:sz w:val="24"/>
          <w:szCs w:val="24"/>
        </w:rPr>
        <w:t>3</w:t>
      </w:r>
      <w:r w:rsidR="000E420E" w:rsidRPr="00532CE3">
        <w:rPr>
          <w:rFonts w:ascii="Times New Roman" w:hAnsi="Times New Roman" w:hint="eastAsia"/>
          <w:b/>
          <w:sz w:val="24"/>
          <w:szCs w:val="24"/>
        </w:rPr>
        <w:t xml:space="preserve">) </w:t>
      </w:r>
      <w:r w:rsidR="00AD1DCF" w:rsidRPr="00024952">
        <w:rPr>
          <w:rFonts w:ascii="Times New Roman" w:hAnsi="Times New Roman" w:hint="eastAsia"/>
          <w:b/>
          <w:sz w:val="24"/>
          <w:szCs w:val="24"/>
        </w:rPr>
        <w:t>Providing</w:t>
      </w:r>
      <w:r w:rsidR="00AD1DCF">
        <w:rPr>
          <w:rFonts w:ascii="Times New Roman" w:hAnsi="Times New Roman" w:hint="eastAsia"/>
          <w:b/>
          <w:sz w:val="24"/>
          <w:szCs w:val="24"/>
        </w:rPr>
        <w:t xml:space="preserve"> </w:t>
      </w:r>
      <w:r w:rsidR="00AD1DCF" w:rsidRPr="00024952">
        <w:rPr>
          <w:rFonts w:ascii="Times New Roman" w:hAnsi="Times New Roman"/>
          <w:b/>
          <w:sz w:val="24"/>
          <w:szCs w:val="24"/>
        </w:rPr>
        <w:t xml:space="preserve">policy suggestions for </w:t>
      </w:r>
      <w:r w:rsidR="00AD1DCF">
        <w:rPr>
          <w:rFonts w:ascii="Times New Roman" w:hAnsi="Times New Roman"/>
          <w:b/>
          <w:sz w:val="24"/>
          <w:szCs w:val="24"/>
        </w:rPr>
        <w:t>GPNs</w:t>
      </w:r>
      <w:r w:rsidR="00AD1DCF" w:rsidRPr="00024952">
        <w:rPr>
          <w:rFonts w:ascii="Times New Roman" w:hAnsi="Times New Roman"/>
          <w:b/>
          <w:sz w:val="24"/>
          <w:szCs w:val="24"/>
        </w:rPr>
        <w:t xml:space="preserve"> network</w:t>
      </w:r>
      <w:r w:rsidR="00AD1DCF" w:rsidRPr="00024952">
        <w:rPr>
          <w:rFonts w:ascii="Times New Roman" w:hAnsi="Times New Roman" w:hint="eastAsia"/>
          <w:b/>
          <w:sz w:val="24"/>
          <w:szCs w:val="24"/>
        </w:rPr>
        <w:t xml:space="preserve">. </w:t>
      </w:r>
      <w:r w:rsidR="00AD1DCF">
        <w:rPr>
          <w:rFonts w:ascii="Times New Roman" w:eastAsia="맑은 고딕" w:hAnsi="Times New Roman" w:hint="eastAsia"/>
          <w:sz w:val="24"/>
          <w:szCs w:val="24"/>
        </w:rPr>
        <w:t>I</w:t>
      </w:r>
      <w:r w:rsidR="00AD1DCF">
        <w:rPr>
          <w:rFonts w:ascii="Times New Roman" w:eastAsia="맑은 고딕" w:hAnsi="Times New Roman"/>
          <w:sz w:val="24"/>
          <w:szCs w:val="24"/>
        </w:rPr>
        <w:t>n accordance with the analys</w:t>
      </w:r>
      <w:r w:rsidR="00AD1DCF">
        <w:rPr>
          <w:rFonts w:ascii="Times New Roman" w:eastAsia="맑은 고딕" w:hAnsi="Times New Roman" w:hint="eastAsia"/>
          <w:sz w:val="24"/>
          <w:szCs w:val="24"/>
        </w:rPr>
        <w:t xml:space="preserve">es including target </w:t>
      </w:r>
      <w:r w:rsidR="00AD1DCF">
        <w:rPr>
          <w:rFonts w:ascii="Times New Roman" w:eastAsia="맑은 고딕" w:hAnsi="Times New Roman"/>
          <w:sz w:val="24"/>
          <w:szCs w:val="24"/>
        </w:rPr>
        <w:t xml:space="preserve">industries, </w:t>
      </w:r>
      <w:r w:rsidR="00AD1DCF">
        <w:rPr>
          <w:rFonts w:ascii="Times New Roman" w:eastAsia="맑은 고딕" w:hAnsi="Times New Roman" w:hint="eastAsia"/>
          <w:sz w:val="24"/>
          <w:szCs w:val="24"/>
        </w:rPr>
        <w:t xml:space="preserve">the </w:t>
      </w:r>
      <w:r w:rsidR="00AD1DCF" w:rsidRPr="00024952">
        <w:rPr>
          <w:rFonts w:ascii="Times New Roman" w:eastAsia="맑은 고딕" w:hAnsi="Times New Roman" w:hint="eastAsia"/>
          <w:sz w:val="24"/>
          <w:szCs w:val="24"/>
        </w:rPr>
        <w:t xml:space="preserve">qualified </w:t>
      </w:r>
      <w:r w:rsidR="00AD1DCF">
        <w:rPr>
          <w:rFonts w:ascii="Times New Roman" w:eastAsia="맑은 고딕" w:hAnsi="Times New Roman"/>
          <w:sz w:val="24"/>
          <w:szCs w:val="24"/>
        </w:rPr>
        <w:t xml:space="preserve">Korean </w:t>
      </w:r>
      <w:r w:rsidR="00AD1DCF" w:rsidRPr="00024952">
        <w:rPr>
          <w:rFonts w:ascii="Times New Roman" w:eastAsia="맑은 고딕" w:hAnsi="Times New Roman" w:hint="eastAsia"/>
          <w:sz w:val="24"/>
          <w:szCs w:val="24"/>
        </w:rPr>
        <w:t>expert</w:t>
      </w:r>
      <w:r w:rsidR="00AD1DCF">
        <w:rPr>
          <w:rFonts w:ascii="Times New Roman" w:eastAsia="맑은 고딕" w:hAnsi="Times New Roman"/>
          <w:sz w:val="24"/>
          <w:szCs w:val="24"/>
        </w:rPr>
        <w:t>s</w:t>
      </w:r>
      <w:r w:rsidR="00AD1DCF" w:rsidRPr="00024952">
        <w:rPr>
          <w:rFonts w:ascii="Times New Roman" w:eastAsia="맑은 고딕" w:hAnsi="Times New Roman" w:hint="eastAsia"/>
          <w:sz w:val="24"/>
          <w:szCs w:val="24"/>
        </w:rPr>
        <w:t xml:space="preserve"> with </w:t>
      </w:r>
      <w:r w:rsidR="00AD1DCF" w:rsidRPr="00024952">
        <w:rPr>
          <w:rFonts w:ascii="Times New Roman" w:eastAsia="맑은 고딕" w:hAnsi="Times New Roman"/>
          <w:sz w:val="24"/>
          <w:szCs w:val="24"/>
        </w:rPr>
        <w:t>abundant</w:t>
      </w:r>
      <w:r w:rsidR="00AD1DCF" w:rsidRPr="00024952">
        <w:rPr>
          <w:rFonts w:ascii="Times New Roman" w:eastAsia="맑은 고딕" w:hAnsi="Times New Roman" w:hint="eastAsia"/>
          <w:sz w:val="24"/>
          <w:szCs w:val="24"/>
        </w:rPr>
        <w:t xml:space="preserve"> experiences in </w:t>
      </w:r>
      <w:r w:rsidR="00AD1DCF" w:rsidRPr="00024952">
        <w:rPr>
          <w:rFonts w:ascii="Times New Roman" w:eastAsia="맑은 고딕" w:hAnsi="Times New Roman"/>
          <w:sz w:val="24"/>
          <w:szCs w:val="24"/>
        </w:rPr>
        <w:t xml:space="preserve">the industry sector </w:t>
      </w:r>
      <w:r w:rsidR="00AD1DCF">
        <w:rPr>
          <w:rFonts w:ascii="Times New Roman" w:eastAsia="맑은 고딕" w:hAnsi="Times New Roman"/>
          <w:sz w:val="24"/>
          <w:szCs w:val="24"/>
        </w:rPr>
        <w:t>will provide tailored policy suggestions specifically</w:t>
      </w:r>
      <w:r w:rsidR="00AD1DCF">
        <w:rPr>
          <w:rFonts w:ascii="Times New Roman" w:eastAsia="맑은 고딕" w:hAnsi="Times New Roman" w:hint="eastAsia"/>
          <w:sz w:val="24"/>
          <w:szCs w:val="24"/>
        </w:rPr>
        <w:t xml:space="preserve"> </w:t>
      </w:r>
      <w:r w:rsidR="00AD1DCF">
        <w:rPr>
          <w:rFonts w:ascii="Times New Roman" w:eastAsia="맑은 고딕" w:hAnsi="Times New Roman"/>
          <w:sz w:val="24"/>
          <w:szCs w:val="24"/>
        </w:rPr>
        <w:t>for GPNs network based on Korean experiences on overcoming domestic and global challenges, which can be great assets for Bangladesh SMEs and development of national economic corridor in the end.</w:t>
      </w:r>
    </w:p>
    <w:p w:rsidR="00F339CB" w:rsidRDefault="00F339CB" w:rsidP="00532CE3">
      <w:pPr>
        <w:spacing w:line="160" w:lineRule="atLeast"/>
        <w:rPr>
          <w:rFonts w:ascii="Times New Roman" w:hAnsi="Times New Roman"/>
          <w:sz w:val="24"/>
        </w:rPr>
      </w:pPr>
      <w:r w:rsidRPr="00532CE3">
        <w:rPr>
          <w:rFonts w:ascii="Times New Roman" w:hAnsi="Times New Roman" w:hint="eastAsia"/>
          <w:sz w:val="24"/>
        </w:rPr>
        <w:t>6.</w:t>
      </w:r>
      <w:r w:rsidRPr="00532CE3">
        <w:rPr>
          <w:rFonts w:ascii="Times New Roman" w:hAnsi="Times New Roman" w:hint="eastAsia"/>
          <w:b/>
          <w:sz w:val="24"/>
        </w:rPr>
        <w:tab/>
        <w:t xml:space="preserve">(Activity 4) </w:t>
      </w:r>
      <w:r w:rsidR="007F3827" w:rsidRPr="00F45DFE">
        <w:rPr>
          <w:rFonts w:ascii="Times New Roman" w:hAnsi="Times New Roman" w:hint="eastAsia"/>
          <w:b/>
          <w:sz w:val="24"/>
        </w:rPr>
        <w:t>Holding a Capacity Building Workshop.</w:t>
      </w:r>
      <w:r w:rsidR="007F3827">
        <w:rPr>
          <w:rFonts w:ascii="Times New Roman" w:hAnsi="Times New Roman" w:hint="eastAsia"/>
          <w:b/>
          <w:sz w:val="24"/>
        </w:rPr>
        <w:t xml:space="preserve"> </w:t>
      </w:r>
      <w:r w:rsidR="007F3827" w:rsidRPr="00F45DFE">
        <w:rPr>
          <w:rFonts w:ascii="Times New Roman" w:hAnsi="Times New Roman" w:hint="eastAsia"/>
          <w:sz w:val="24"/>
        </w:rPr>
        <w:t xml:space="preserve">Capacity building workshop for the government officials of Bangladesh will be held in Seoul, Korea to help the GoB </w:t>
      </w:r>
      <w:r w:rsidR="007450C4">
        <w:rPr>
          <w:rFonts w:ascii="Times New Roman" w:hAnsi="Times New Roman" w:hint="eastAsia"/>
          <w:sz w:val="24"/>
        </w:rPr>
        <w:t>i</w:t>
      </w:r>
      <w:r w:rsidR="007F3827" w:rsidRPr="00F45DFE">
        <w:rPr>
          <w:rFonts w:ascii="Times New Roman" w:hAnsi="Times New Roman" w:hint="eastAsia"/>
          <w:sz w:val="24"/>
        </w:rPr>
        <w:t xml:space="preserve">mprove </w:t>
      </w:r>
      <w:r w:rsidR="007F3827" w:rsidRPr="00F45DFE">
        <w:rPr>
          <w:rFonts w:ascii="Times New Roman" w:hAnsi="Times New Roman"/>
          <w:sz w:val="24"/>
        </w:rPr>
        <w:t>knowledge</w:t>
      </w:r>
      <w:r w:rsidR="007F3827">
        <w:rPr>
          <w:rFonts w:ascii="Times New Roman" w:hAnsi="Times New Roman" w:hint="eastAsia"/>
          <w:sz w:val="24"/>
        </w:rPr>
        <w:t xml:space="preserve"> </w:t>
      </w:r>
      <w:r w:rsidR="007F3827">
        <w:rPr>
          <w:rFonts w:ascii="Times New Roman" w:hAnsi="Times New Roman"/>
          <w:sz w:val="24"/>
        </w:rPr>
        <w:t>of industry</w:t>
      </w:r>
      <w:r w:rsidR="007F3827" w:rsidRPr="00F45DFE">
        <w:rPr>
          <w:rFonts w:ascii="Times New Roman" w:hAnsi="Times New Roman" w:hint="eastAsia"/>
          <w:sz w:val="24"/>
        </w:rPr>
        <w:t xml:space="preserve"> assessment and </w:t>
      </w:r>
      <w:r w:rsidR="007F3827">
        <w:rPr>
          <w:rFonts w:ascii="Times New Roman" w:hAnsi="Times New Roman"/>
          <w:sz w:val="24"/>
        </w:rPr>
        <w:t xml:space="preserve">its development. </w:t>
      </w:r>
      <w:r w:rsidR="007F3827" w:rsidRPr="00F45DFE">
        <w:rPr>
          <w:rFonts w:ascii="Times New Roman" w:hAnsi="Times New Roman" w:hint="eastAsia"/>
          <w:sz w:val="24"/>
        </w:rPr>
        <w:t xml:space="preserve">Qualified experts from public and private entities with </w:t>
      </w:r>
      <w:r w:rsidR="007F3827" w:rsidRPr="00F45DFE">
        <w:rPr>
          <w:rFonts w:ascii="Times New Roman" w:hAnsi="Times New Roman"/>
          <w:sz w:val="24"/>
        </w:rPr>
        <w:t>notable</w:t>
      </w:r>
      <w:r w:rsidR="007F3827" w:rsidRPr="00F45DFE">
        <w:rPr>
          <w:rFonts w:ascii="Times New Roman" w:hAnsi="Times New Roman" w:hint="eastAsia"/>
          <w:sz w:val="24"/>
        </w:rPr>
        <w:t xml:space="preserve"> experience</w:t>
      </w:r>
      <w:r w:rsidR="007F3827">
        <w:rPr>
          <w:rFonts w:ascii="Times New Roman" w:hAnsi="Times New Roman"/>
          <w:sz w:val="24"/>
        </w:rPr>
        <w:t>s</w:t>
      </w:r>
      <w:r w:rsidR="007F3827" w:rsidRPr="00F45DFE">
        <w:rPr>
          <w:rFonts w:ascii="Times New Roman" w:hAnsi="Times New Roman" w:hint="eastAsia"/>
          <w:sz w:val="24"/>
        </w:rPr>
        <w:t xml:space="preserve"> in </w:t>
      </w:r>
      <w:r w:rsidR="007F3827">
        <w:rPr>
          <w:rFonts w:ascii="Times New Roman" w:hAnsi="Times New Roman"/>
          <w:sz w:val="24"/>
        </w:rPr>
        <w:t>industry</w:t>
      </w:r>
      <w:r w:rsidR="007F3827" w:rsidRPr="00F45DFE">
        <w:rPr>
          <w:rFonts w:ascii="Times New Roman" w:hAnsi="Times New Roman" w:hint="eastAsia"/>
          <w:sz w:val="24"/>
        </w:rPr>
        <w:t xml:space="preserve"> will be invited as instructors for the workshop. The main objective of the workshop is to understand</w:t>
      </w:r>
      <w:r w:rsidR="007F3827" w:rsidRPr="00F45DFE">
        <w:rPr>
          <w:rFonts w:ascii="Times New Roman" w:hAnsi="Times New Roman"/>
          <w:sz w:val="24"/>
        </w:rPr>
        <w:t xml:space="preserve"> basic mechanism of industry development</w:t>
      </w:r>
      <w:r w:rsidR="007F3827">
        <w:rPr>
          <w:rFonts w:ascii="Times New Roman" w:hAnsi="Times New Roman"/>
          <w:sz w:val="24"/>
        </w:rPr>
        <w:t xml:space="preserve"> including successfully joining </w:t>
      </w:r>
      <w:r w:rsidR="00336767">
        <w:rPr>
          <w:rFonts w:ascii="Times New Roman" w:hAnsi="Times New Roman"/>
          <w:sz w:val="24"/>
        </w:rPr>
        <w:t>GPNs</w:t>
      </w:r>
      <w:r w:rsidR="007F3827">
        <w:rPr>
          <w:rFonts w:ascii="Times New Roman" w:hAnsi="Times New Roman"/>
          <w:sz w:val="24"/>
        </w:rPr>
        <w:t xml:space="preserve"> network and managing various challenges. </w:t>
      </w:r>
      <w:r w:rsidR="007F3827" w:rsidRPr="00F45DFE">
        <w:rPr>
          <w:rFonts w:ascii="Times New Roman" w:hAnsi="Times New Roman" w:hint="eastAsia"/>
          <w:sz w:val="24"/>
        </w:rPr>
        <w:t xml:space="preserve">In addition, government officials of Bangladesh will </w:t>
      </w:r>
      <w:r w:rsidR="007F3827" w:rsidRPr="00F45DFE">
        <w:rPr>
          <w:rFonts w:ascii="Times New Roman" w:hAnsi="Times New Roman"/>
          <w:sz w:val="24"/>
        </w:rPr>
        <w:t>participate in an investment attraction fair.</w:t>
      </w:r>
    </w:p>
    <w:p w:rsidR="007F3827" w:rsidRPr="00532CE3" w:rsidRDefault="007F3827" w:rsidP="00532CE3">
      <w:pPr>
        <w:spacing w:line="160" w:lineRule="atLeast"/>
        <w:rPr>
          <w:rFonts w:ascii="Times New Roman" w:hAnsi="Times New Roman"/>
          <w:sz w:val="24"/>
        </w:rPr>
      </w:pPr>
    </w:p>
    <w:p w:rsidR="00532CE3" w:rsidRPr="00532CE3" w:rsidRDefault="00F339CB" w:rsidP="00532CE3">
      <w:pPr>
        <w:rPr>
          <w:rFonts w:ascii="Times New Roman" w:eastAsia="맑은 고딕" w:hAnsi="Times New Roman"/>
          <w:sz w:val="24"/>
          <w:szCs w:val="24"/>
        </w:rPr>
      </w:pPr>
      <w:r w:rsidRPr="00532CE3">
        <w:rPr>
          <w:rFonts w:ascii="Times New Roman" w:hAnsi="Times New Roman" w:hint="eastAsia"/>
          <w:sz w:val="24"/>
        </w:rPr>
        <w:t>7</w:t>
      </w:r>
      <w:r w:rsidR="006363A3" w:rsidRPr="00532CE3">
        <w:rPr>
          <w:rFonts w:ascii="Times New Roman" w:hAnsi="Times New Roman" w:hint="eastAsia"/>
          <w:sz w:val="24"/>
        </w:rPr>
        <w:t xml:space="preserve">. </w:t>
      </w:r>
      <w:r w:rsidR="006363A3" w:rsidRPr="00532CE3">
        <w:rPr>
          <w:rFonts w:ascii="Times New Roman" w:hAnsi="Times New Roman" w:hint="eastAsia"/>
          <w:sz w:val="24"/>
        </w:rPr>
        <w:tab/>
      </w:r>
      <w:r w:rsidR="0016457E" w:rsidRPr="00532CE3">
        <w:rPr>
          <w:rFonts w:ascii="Times New Roman" w:hAnsi="Times New Roman" w:hint="eastAsia"/>
          <w:b/>
          <w:sz w:val="24"/>
        </w:rPr>
        <w:t xml:space="preserve">(Activity </w:t>
      </w:r>
      <w:r w:rsidR="00B45408" w:rsidRPr="00532CE3">
        <w:rPr>
          <w:rFonts w:ascii="Times New Roman" w:hAnsi="Times New Roman" w:hint="eastAsia"/>
          <w:b/>
          <w:sz w:val="24"/>
        </w:rPr>
        <w:t>5</w:t>
      </w:r>
      <w:r w:rsidR="0016457E" w:rsidRPr="00532CE3">
        <w:rPr>
          <w:rFonts w:ascii="Times New Roman" w:hAnsi="Times New Roman" w:hint="eastAsia"/>
          <w:b/>
          <w:sz w:val="24"/>
        </w:rPr>
        <w:t xml:space="preserve">) </w:t>
      </w:r>
      <w:r w:rsidR="00532CE3" w:rsidRPr="00532CE3">
        <w:rPr>
          <w:rFonts w:ascii="Times New Roman" w:eastAsia="맑은 고딕" w:hAnsi="Times New Roman" w:hint="eastAsia"/>
          <w:b/>
          <w:sz w:val="24"/>
          <w:szCs w:val="24"/>
        </w:rPr>
        <w:t>Holding a Final Dissemination Seminar.</w:t>
      </w:r>
      <w:r w:rsidR="00532CE3" w:rsidRPr="00532CE3">
        <w:rPr>
          <w:rFonts w:ascii="Times New Roman" w:eastAsia="맑은 고딕" w:hAnsi="Times New Roman" w:hint="eastAsia"/>
          <w:sz w:val="24"/>
          <w:szCs w:val="24"/>
        </w:rPr>
        <w:t xml:space="preserve"> Derived from the outcomes of the Joint Consulting project, the ADB and the Korea EXIMbank will draw up the agenda for the Dissemination seminar, and disseminate the case of Korea on developing </w:t>
      </w:r>
      <w:r w:rsidR="00532CE3" w:rsidRPr="00532CE3">
        <w:rPr>
          <w:rFonts w:ascii="Times New Roman" w:eastAsia="맑은 고딕" w:hAnsi="Times New Roman"/>
          <w:sz w:val="24"/>
          <w:szCs w:val="24"/>
        </w:rPr>
        <w:t>i</w:t>
      </w:r>
      <w:r w:rsidR="00532CE3" w:rsidRPr="00532CE3">
        <w:rPr>
          <w:rFonts w:ascii="Times New Roman" w:eastAsia="맑은 고딕" w:hAnsi="Times New Roman" w:hint="eastAsia"/>
          <w:sz w:val="24"/>
          <w:szCs w:val="24"/>
        </w:rPr>
        <w:t xml:space="preserve">ndustry </w:t>
      </w:r>
      <w:r w:rsidR="00532CE3" w:rsidRPr="00532CE3">
        <w:rPr>
          <w:rFonts w:ascii="Times New Roman" w:eastAsia="맑은 고딕" w:hAnsi="Times New Roman"/>
          <w:sz w:val="24"/>
          <w:szCs w:val="24"/>
        </w:rPr>
        <w:t xml:space="preserve">sector as a key drive for national development, which could an important component </w:t>
      </w:r>
      <w:r w:rsidR="00532CE3" w:rsidRPr="00532CE3">
        <w:rPr>
          <w:rFonts w:ascii="Times New Roman" w:eastAsia="맑은 고딕" w:hAnsi="Times New Roman" w:hint="eastAsia"/>
          <w:sz w:val="24"/>
          <w:szCs w:val="24"/>
        </w:rPr>
        <w:t xml:space="preserve">for Bangladesh economic corridor </w:t>
      </w:r>
      <w:r w:rsidR="00586E8B" w:rsidRPr="00532CE3">
        <w:rPr>
          <w:rFonts w:ascii="Times New Roman" w:eastAsia="맑은 고딕" w:hAnsi="Times New Roman"/>
          <w:sz w:val="24"/>
          <w:szCs w:val="24"/>
        </w:rPr>
        <w:t>development. The</w:t>
      </w:r>
      <w:r w:rsidR="00532CE3" w:rsidRPr="00532CE3">
        <w:rPr>
          <w:rFonts w:ascii="Times New Roman" w:eastAsia="맑은 고딕" w:hAnsi="Times New Roman" w:hint="eastAsia"/>
          <w:sz w:val="24"/>
          <w:szCs w:val="24"/>
        </w:rPr>
        <w:t xml:space="preserve"> project outputs will be shared and the possibility of a follow-up project will be reviewed during the workshop</w:t>
      </w:r>
      <w:r w:rsidR="00532CE3" w:rsidRPr="00532CE3">
        <w:rPr>
          <w:rFonts w:ascii="Times New Roman" w:hAnsi="Times New Roman"/>
          <w:sz w:val="24"/>
        </w:rPr>
        <w:t xml:space="preserve"> with </w:t>
      </w:r>
      <w:r w:rsidR="00532CE3" w:rsidRPr="00532CE3">
        <w:rPr>
          <w:rFonts w:ascii="Times New Roman" w:hAnsi="Times New Roman" w:hint="eastAsia"/>
          <w:sz w:val="24"/>
        </w:rPr>
        <w:t>national and local stakeholders, experts of concerned sectors, and participating parties of the KSP-ADB Joint Consulting project</w:t>
      </w:r>
      <w:r w:rsidR="00532CE3" w:rsidRPr="00532CE3">
        <w:rPr>
          <w:rFonts w:ascii="Times New Roman" w:eastAsia="맑은 고딕" w:hAnsi="Times New Roman" w:hint="eastAsia"/>
          <w:sz w:val="24"/>
          <w:szCs w:val="24"/>
        </w:rPr>
        <w:t xml:space="preserve">. </w:t>
      </w:r>
    </w:p>
    <w:p w:rsidR="0016457E" w:rsidRPr="00532CE3" w:rsidRDefault="0016457E" w:rsidP="0016457E">
      <w:pPr>
        <w:rPr>
          <w:rFonts w:ascii="Times New Roman" w:hAnsi="Times New Roman"/>
          <w:sz w:val="24"/>
          <w:szCs w:val="24"/>
        </w:rPr>
      </w:pPr>
    </w:p>
    <w:p w:rsidR="00534CB0" w:rsidRPr="00E73DB8" w:rsidRDefault="00F339CB" w:rsidP="0016457E">
      <w:pPr>
        <w:adjustRightInd w:val="0"/>
        <w:rPr>
          <w:rFonts w:ascii="Times New Roman" w:hAnsi="Times New Roman"/>
          <w:sz w:val="24"/>
        </w:rPr>
      </w:pPr>
      <w:r>
        <w:rPr>
          <w:rFonts w:ascii="Times New Roman" w:hAnsi="Times New Roman" w:hint="eastAsia"/>
          <w:sz w:val="24"/>
          <w:szCs w:val="24"/>
        </w:rPr>
        <w:t>8</w:t>
      </w:r>
      <w:r w:rsidR="000E758B" w:rsidRPr="00E73DB8">
        <w:rPr>
          <w:rFonts w:ascii="Times New Roman" w:hAnsi="Times New Roman" w:hint="eastAsia"/>
          <w:sz w:val="24"/>
          <w:szCs w:val="24"/>
        </w:rPr>
        <w:t>.</w:t>
      </w:r>
      <w:r w:rsidR="000E758B" w:rsidRPr="00E73DB8">
        <w:rPr>
          <w:rFonts w:ascii="Times New Roman" w:hAnsi="Times New Roman" w:hint="eastAsia"/>
          <w:sz w:val="24"/>
          <w:szCs w:val="24"/>
        </w:rPr>
        <w:tab/>
      </w:r>
      <w:r w:rsidR="0016457E" w:rsidRPr="00E73DB8">
        <w:rPr>
          <w:rFonts w:ascii="Times New Roman" w:hAnsi="Times New Roman" w:hint="eastAsia"/>
          <w:sz w:val="24"/>
          <w:szCs w:val="24"/>
        </w:rPr>
        <w:t xml:space="preserve">For above research and activities, comprehensive literature review will be conducted through the consultation with local and international experts of the relevant field. Korean experts in particular, with the support of the </w:t>
      </w:r>
      <w:r w:rsidR="000E420E" w:rsidRPr="00E73DB8">
        <w:rPr>
          <w:rFonts w:ascii="Times New Roman" w:hAnsi="Times New Roman" w:hint="eastAsia"/>
          <w:sz w:val="24"/>
          <w:szCs w:val="24"/>
        </w:rPr>
        <w:t>ADB</w:t>
      </w:r>
      <w:r w:rsidR="0016457E" w:rsidRPr="00E73DB8">
        <w:rPr>
          <w:rFonts w:ascii="Times New Roman" w:hAnsi="Times New Roman" w:hint="eastAsia"/>
          <w:sz w:val="24"/>
          <w:szCs w:val="24"/>
        </w:rPr>
        <w:t xml:space="preserve">, will contribute </w:t>
      </w:r>
      <w:r w:rsidR="00586E8B" w:rsidRPr="00E73DB8">
        <w:rPr>
          <w:rFonts w:ascii="Times New Roman" w:hAnsi="Times New Roman"/>
          <w:sz w:val="24"/>
          <w:szCs w:val="24"/>
        </w:rPr>
        <w:t>to composing</w:t>
      </w:r>
      <w:r w:rsidR="0016457E" w:rsidRPr="00E73DB8">
        <w:rPr>
          <w:rFonts w:ascii="Times New Roman" w:hAnsi="Times New Roman" w:hint="eastAsia"/>
          <w:sz w:val="24"/>
          <w:szCs w:val="24"/>
        </w:rPr>
        <w:t xml:space="preserve"> successful case of Korean experience in </w:t>
      </w:r>
      <w:r w:rsidR="006E2FE8">
        <w:rPr>
          <w:rFonts w:ascii="Times New Roman" w:hAnsi="Times New Roman" w:hint="eastAsia"/>
          <w:sz w:val="24"/>
          <w:szCs w:val="24"/>
        </w:rPr>
        <w:t xml:space="preserve">developing and utilizing </w:t>
      </w:r>
      <w:r w:rsidR="00532CE3">
        <w:rPr>
          <w:rFonts w:ascii="Times New Roman" w:hAnsi="Times New Roman"/>
          <w:sz w:val="24"/>
          <w:szCs w:val="24"/>
        </w:rPr>
        <w:t xml:space="preserve">industry development </w:t>
      </w:r>
      <w:r w:rsidR="006E2FE8">
        <w:rPr>
          <w:rFonts w:ascii="Times New Roman" w:hAnsi="Times New Roman" w:hint="eastAsia"/>
          <w:sz w:val="24"/>
          <w:szCs w:val="24"/>
        </w:rPr>
        <w:t>models</w:t>
      </w:r>
      <w:r w:rsidR="00532CE3">
        <w:rPr>
          <w:rFonts w:ascii="Times New Roman" w:hAnsi="Times New Roman"/>
          <w:sz w:val="24"/>
          <w:szCs w:val="24"/>
        </w:rPr>
        <w:t xml:space="preserve"> for economic corridor development in Bangladesh</w:t>
      </w:r>
      <w:r w:rsidR="0016457E" w:rsidRPr="00E73DB8">
        <w:rPr>
          <w:rFonts w:ascii="Times New Roman" w:hAnsi="Times New Roman" w:hint="eastAsia"/>
          <w:sz w:val="24"/>
          <w:szCs w:val="24"/>
        </w:rPr>
        <w:t xml:space="preserve">. Dissemination </w:t>
      </w:r>
      <w:r w:rsidR="00586E8B">
        <w:rPr>
          <w:rFonts w:ascii="Times New Roman" w:hAnsi="Times New Roman"/>
          <w:sz w:val="24"/>
          <w:szCs w:val="24"/>
        </w:rPr>
        <w:t>seminar</w:t>
      </w:r>
      <w:r w:rsidR="00586E8B" w:rsidRPr="00E73DB8">
        <w:rPr>
          <w:rFonts w:ascii="Times New Roman" w:hAnsi="Times New Roman"/>
          <w:sz w:val="24"/>
          <w:szCs w:val="24"/>
        </w:rPr>
        <w:t xml:space="preserve"> will</w:t>
      </w:r>
      <w:r w:rsidR="0016457E" w:rsidRPr="00E73DB8">
        <w:rPr>
          <w:rFonts w:ascii="Times New Roman" w:hAnsi="Times New Roman" w:hint="eastAsia"/>
          <w:sz w:val="24"/>
          <w:szCs w:val="24"/>
        </w:rPr>
        <w:t xml:space="preserve"> be held in order to </w:t>
      </w:r>
      <w:r w:rsidR="0016457E" w:rsidRPr="00E73DB8">
        <w:rPr>
          <w:rFonts w:ascii="Times New Roman" w:hAnsi="Times New Roman"/>
          <w:sz w:val="24"/>
          <w:szCs w:val="24"/>
        </w:rPr>
        <w:t>distribute</w:t>
      </w:r>
      <w:r w:rsidR="0016457E" w:rsidRPr="00E73DB8">
        <w:rPr>
          <w:rFonts w:ascii="Times New Roman" w:hAnsi="Times New Roman" w:hint="eastAsia"/>
          <w:sz w:val="24"/>
          <w:szCs w:val="24"/>
        </w:rPr>
        <w:t xml:space="preserve"> the findings to the broader range, such as officers and experts from relevant sectors in the partner countries.</w:t>
      </w:r>
      <w:r w:rsidR="00787717">
        <w:rPr>
          <w:rFonts w:ascii="Times New Roman" w:hAnsi="Times New Roman" w:hint="eastAsia"/>
          <w:sz w:val="24"/>
          <w:szCs w:val="24"/>
        </w:rPr>
        <w:t xml:space="preserve"> </w:t>
      </w:r>
    </w:p>
    <w:p w:rsidR="003E0BAC" w:rsidRPr="003E0BAC" w:rsidRDefault="003E0BAC" w:rsidP="003E0BAC">
      <w:pPr>
        <w:rPr>
          <w:rFonts w:ascii="Times New Roman" w:hAnsi="Times New Roman"/>
          <w:sz w:val="24"/>
          <w:szCs w:val="24"/>
        </w:rPr>
      </w:pPr>
    </w:p>
    <w:p w:rsidR="00534CB0" w:rsidRPr="00E53D62" w:rsidRDefault="00534CB0">
      <w:pPr>
        <w:pStyle w:val="a4"/>
        <w:numPr>
          <w:ilvl w:val="0"/>
          <w:numId w:val="5"/>
        </w:numPr>
        <w:ind w:leftChars="0"/>
        <w:rPr>
          <w:rFonts w:ascii="Times New Roman" w:hAnsi="Times New Roman"/>
          <w:b/>
          <w:sz w:val="24"/>
          <w:szCs w:val="24"/>
        </w:rPr>
      </w:pPr>
      <w:r w:rsidRPr="00E53D62">
        <w:rPr>
          <w:rFonts w:ascii="Times New Roman" w:hAnsi="Times New Roman"/>
          <w:b/>
          <w:sz w:val="24"/>
          <w:szCs w:val="24"/>
        </w:rPr>
        <w:t xml:space="preserve">Outputs/Deliverables and </w:t>
      </w:r>
      <w:r w:rsidR="00F76E24">
        <w:rPr>
          <w:rFonts w:ascii="Times New Roman" w:hAnsi="Times New Roman"/>
          <w:b/>
          <w:sz w:val="24"/>
          <w:szCs w:val="24"/>
        </w:rPr>
        <w:t>timeline</w:t>
      </w:r>
    </w:p>
    <w:p w:rsidR="00534CB0" w:rsidRPr="00A955E0" w:rsidRDefault="00534CB0" w:rsidP="00534CB0">
      <w:pPr>
        <w:rPr>
          <w:rFonts w:ascii="Times New Roman" w:hAnsi="Times New Roman"/>
          <w:sz w:val="24"/>
          <w:szCs w:val="24"/>
        </w:rPr>
      </w:pPr>
    </w:p>
    <w:p w:rsidR="00F76E24" w:rsidRDefault="00F339CB" w:rsidP="0000232D">
      <w:pPr>
        <w:adjustRightInd w:val="0"/>
        <w:rPr>
          <w:rFonts w:ascii="Times New Roman" w:hAnsi="Times New Roman"/>
          <w:sz w:val="24"/>
          <w:szCs w:val="24"/>
        </w:rPr>
      </w:pPr>
      <w:r>
        <w:rPr>
          <w:rFonts w:ascii="Times New Roman" w:hAnsi="Times New Roman" w:hint="eastAsia"/>
          <w:sz w:val="24"/>
          <w:szCs w:val="24"/>
        </w:rPr>
        <w:t>9</w:t>
      </w:r>
      <w:r w:rsidR="00B77FC8">
        <w:rPr>
          <w:rFonts w:ascii="Times New Roman" w:hAnsi="Times New Roman"/>
          <w:sz w:val="24"/>
          <w:szCs w:val="24"/>
        </w:rPr>
        <w:t>.</w:t>
      </w:r>
      <w:r w:rsidR="00B77FC8">
        <w:rPr>
          <w:rFonts w:ascii="Times New Roman" w:hAnsi="Times New Roman"/>
          <w:sz w:val="24"/>
          <w:szCs w:val="24"/>
        </w:rPr>
        <w:tab/>
      </w:r>
      <w:r w:rsidR="00534CB0" w:rsidRPr="00B77FC8">
        <w:rPr>
          <w:rFonts w:ascii="Times New Roman" w:hAnsi="Times New Roman"/>
          <w:sz w:val="24"/>
          <w:szCs w:val="24"/>
        </w:rPr>
        <w:t>The following outputs/deliverables are expected in a designated schedule:</w:t>
      </w:r>
    </w:p>
    <w:p w:rsidR="00F76E24" w:rsidRPr="004713D1" w:rsidRDefault="00F76E24" w:rsidP="00DC3739">
      <w:pPr>
        <w:numPr>
          <w:ilvl w:val="0"/>
          <w:numId w:val="9"/>
        </w:numPr>
        <w:rPr>
          <w:rFonts w:ascii="Times New Roman" w:hAnsi="Times New Roman"/>
          <w:sz w:val="24"/>
          <w:szCs w:val="24"/>
        </w:rPr>
      </w:pPr>
      <w:r w:rsidRPr="00A955E0">
        <w:rPr>
          <w:rFonts w:ascii="Times New Roman" w:hAnsi="Times New Roman"/>
          <w:sz w:val="24"/>
          <w:szCs w:val="24"/>
        </w:rPr>
        <w:t xml:space="preserve">Inception </w:t>
      </w:r>
      <w:r w:rsidR="00BB58FD">
        <w:rPr>
          <w:rFonts w:ascii="Times New Roman" w:hAnsi="Times New Roman" w:hint="eastAsia"/>
          <w:sz w:val="24"/>
          <w:szCs w:val="24"/>
        </w:rPr>
        <w:t>R</w:t>
      </w:r>
      <w:r w:rsidRPr="00A955E0">
        <w:rPr>
          <w:rFonts w:ascii="Times New Roman" w:hAnsi="Times New Roman"/>
          <w:sz w:val="24"/>
          <w:szCs w:val="24"/>
        </w:rPr>
        <w:t>eport</w:t>
      </w:r>
      <w:r w:rsidRPr="004713D1">
        <w:rPr>
          <w:rFonts w:ascii="Times New Roman" w:hAnsi="Times New Roman"/>
          <w:sz w:val="24"/>
          <w:szCs w:val="24"/>
        </w:rPr>
        <w:t xml:space="preserve"> (</w:t>
      </w:r>
      <w:r w:rsidR="0000232D">
        <w:rPr>
          <w:rFonts w:ascii="Times New Roman" w:hAnsi="Times New Roman" w:hint="eastAsia"/>
          <w:sz w:val="24"/>
          <w:szCs w:val="24"/>
        </w:rPr>
        <w:t>November</w:t>
      </w:r>
      <w:r w:rsidR="00844E0C">
        <w:rPr>
          <w:rFonts w:ascii="Times New Roman" w:hAnsi="Times New Roman" w:hint="eastAsia"/>
          <w:sz w:val="24"/>
          <w:szCs w:val="24"/>
        </w:rPr>
        <w:t xml:space="preserve"> </w:t>
      </w:r>
      <w:r w:rsidR="00432252">
        <w:rPr>
          <w:rFonts w:ascii="Times New Roman" w:hAnsi="Times New Roman"/>
          <w:sz w:val="24"/>
          <w:szCs w:val="24"/>
        </w:rPr>
        <w:t>2016</w:t>
      </w:r>
      <w:r w:rsidRPr="004713D1">
        <w:rPr>
          <w:rFonts w:ascii="Times New Roman" w:hAnsi="Times New Roman"/>
          <w:sz w:val="24"/>
          <w:szCs w:val="24"/>
        </w:rPr>
        <w:t>)</w:t>
      </w:r>
    </w:p>
    <w:p w:rsidR="00F76E24" w:rsidRPr="00A955E0" w:rsidRDefault="00F76E24" w:rsidP="00DC3739">
      <w:pPr>
        <w:numPr>
          <w:ilvl w:val="0"/>
          <w:numId w:val="9"/>
        </w:numPr>
        <w:rPr>
          <w:rFonts w:ascii="Times New Roman" w:hAnsi="Times New Roman"/>
          <w:sz w:val="24"/>
          <w:szCs w:val="24"/>
        </w:rPr>
      </w:pPr>
      <w:r w:rsidRPr="00A955E0">
        <w:rPr>
          <w:rFonts w:ascii="Times New Roman" w:hAnsi="Times New Roman"/>
          <w:sz w:val="24"/>
          <w:szCs w:val="24"/>
        </w:rPr>
        <w:t xml:space="preserve">Interim </w:t>
      </w:r>
      <w:r w:rsidR="00BB58FD">
        <w:rPr>
          <w:rFonts w:ascii="Times New Roman" w:hAnsi="Times New Roman" w:hint="eastAsia"/>
          <w:sz w:val="24"/>
          <w:szCs w:val="24"/>
        </w:rPr>
        <w:t>R</w:t>
      </w:r>
      <w:r w:rsidRPr="00A955E0">
        <w:rPr>
          <w:rFonts w:ascii="Times New Roman" w:hAnsi="Times New Roman"/>
          <w:sz w:val="24"/>
          <w:szCs w:val="24"/>
        </w:rPr>
        <w:t>eport (</w:t>
      </w:r>
      <w:r w:rsidR="0000232D">
        <w:rPr>
          <w:rFonts w:ascii="Times New Roman" w:hAnsi="Times New Roman" w:hint="eastAsia"/>
          <w:sz w:val="24"/>
          <w:szCs w:val="24"/>
        </w:rPr>
        <w:t xml:space="preserve">December </w:t>
      </w:r>
      <w:r w:rsidR="00432252">
        <w:rPr>
          <w:rFonts w:ascii="Times New Roman" w:hAnsi="Times New Roman"/>
          <w:sz w:val="24"/>
          <w:szCs w:val="24"/>
        </w:rPr>
        <w:t>2016</w:t>
      </w:r>
      <w:r w:rsidRPr="00A955E0">
        <w:rPr>
          <w:rFonts w:ascii="Times New Roman" w:hAnsi="Times New Roman"/>
          <w:sz w:val="24"/>
          <w:szCs w:val="24"/>
        </w:rPr>
        <w:t>)</w:t>
      </w:r>
    </w:p>
    <w:p w:rsidR="00F76E24" w:rsidRDefault="00475C26" w:rsidP="00DC3739">
      <w:pPr>
        <w:numPr>
          <w:ilvl w:val="0"/>
          <w:numId w:val="9"/>
        </w:numPr>
        <w:rPr>
          <w:rFonts w:ascii="Times New Roman" w:hAnsi="Times New Roman"/>
          <w:sz w:val="24"/>
          <w:szCs w:val="24"/>
        </w:rPr>
      </w:pPr>
      <w:r w:rsidRPr="00475C26">
        <w:rPr>
          <w:rFonts w:ascii="Times New Roman" w:hAnsi="Times New Roman" w:hint="eastAsia"/>
          <w:sz w:val="24"/>
          <w:szCs w:val="24"/>
        </w:rPr>
        <w:t>Ca</w:t>
      </w:r>
      <w:r w:rsidR="004713D1">
        <w:rPr>
          <w:rFonts w:ascii="Times New Roman" w:hAnsi="Times New Roman" w:hint="eastAsia"/>
          <w:sz w:val="24"/>
          <w:szCs w:val="24"/>
        </w:rPr>
        <w:t xml:space="preserve">pacity Building Workshop </w:t>
      </w:r>
      <w:r w:rsidR="00F76E24" w:rsidRPr="00A955E0">
        <w:rPr>
          <w:rFonts w:ascii="Times New Roman" w:hAnsi="Times New Roman"/>
          <w:sz w:val="24"/>
          <w:szCs w:val="24"/>
        </w:rPr>
        <w:t>(</w:t>
      </w:r>
      <w:r w:rsidR="00844E0C">
        <w:rPr>
          <w:rFonts w:ascii="Times New Roman" w:hAnsi="Times New Roman" w:hint="eastAsia"/>
          <w:sz w:val="24"/>
          <w:szCs w:val="24"/>
        </w:rPr>
        <w:t xml:space="preserve">March </w:t>
      </w:r>
      <w:r w:rsidR="00432252">
        <w:rPr>
          <w:rFonts w:ascii="Times New Roman" w:hAnsi="Times New Roman"/>
          <w:sz w:val="24"/>
          <w:szCs w:val="24"/>
        </w:rPr>
        <w:t>2016</w:t>
      </w:r>
      <w:r w:rsidR="00F76E24" w:rsidRPr="00A955E0">
        <w:rPr>
          <w:rFonts w:ascii="Times New Roman" w:hAnsi="Times New Roman"/>
          <w:sz w:val="24"/>
          <w:szCs w:val="24"/>
        </w:rPr>
        <w:t>)</w:t>
      </w:r>
    </w:p>
    <w:p w:rsidR="00BA25FA" w:rsidRDefault="00BA25FA" w:rsidP="00DC3739">
      <w:pPr>
        <w:numPr>
          <w:ilvl w:val="0"/>
          <w:numId w:val="9"/>
        </w:numPr>
        <w:rPr>
          <w:rFonts w:ascii="Times New Roman" w:hAnsi="Times New Roman"/>
          <w:sz w:val="24"/>
          <w:szCs w:val="24"/>
        </w:rPr>
      </w:pPr>
      <w:r>
        <w:rPr>
          <w:rFonts w:ascii="Times New Roman" w:hAnsi="Times New Roman" w:hint="eastAsia"/>
          <w:sz w:val="24"/>
          <w:szCs w:val="24"/>
        </w:rPr>
        <w:t xml:space="preserve">Final Dissemination </w:t>
      </w:r>
      <w:r w:rsidR="00B64270">
        <w:rPr>
          <w:rFonts w:ascii="Times New Roman" w:hAnsi="Times New Roman" w:hint="eastAsia"/>
          <w:sz w:val="24"/>
          <w:szCs w:val="24"/>
        </w:rPr>
        <w:t>Seminar</w:t>
      </w:r>
      <w:r>
        <w:rPr>
          <w:rFonts w:ascii="Times New Roman" w:hAnsi="Times New Roman" w:hint="eastAsia"/>
          <w:sz w:val="24"/>
          <w:szCs w:val="24"/>
        </w:rPr>
        <w:t xml:space="preserve"> (</w:t>
      </w:r>
      <w:r w:rsidR="00844E0C">
        <w:rPr>
          <w:rFonts w:ascii="Times New Roman" w:hAnsi="Times New Roman" w:hint="eastAsia"/>
          <w:sz w:val="24"/>
          <w:szCs w:val="24"/>
        </w:rPr>
        <w:t>April</w:t>
      </w:r>
      <w:r>
        <w:rPr>
          <w:rFonts w:ascii="Times New Roman" w:hAnsi="Times New Roman" w:hint="eastAsia"/>
          <w:sz w:val="24"/>
          <w:szCs w:val="24"/>
        </w:rPr>
        <w:t xml:space="preserve"> </w:t>
      </w:r>
      <w:r w:rsidR="00432252">
        <w:rPr>
          <w:rFonts w:ascii="Times New Roman" w:hAnsi="Times New Roman" w:hint="eastAsia"/>
          <w:sz w:val="24"/>
          <w:szCs w:val="24"/>
        </w:rPr>
        <w:t>2016</w:t>
      </w:r>
      <w:r>
        <w:rPr>
          <w:rFonts w:ascii="Times New Roman" w:hAnsi="Times New Roman" w:hint="eastAsia"/>
          <w:sz w:val="24"/>
          <w:szCs w:val="24"/>
        </w:rPr>
        <w:t>)</w:t>
      </w:r>
    </w:p>
    <w:p w:rsidR="00F76E24" w:rsidRPr="002A077C" w:rsidRDefault="00D32F3B" w:rsidP="00DC3739">
      <w:pPr>
        <w:numPr>
          <w:ilvl w:val="0"/>
          <w:numId w:val="9"/>
        </w:numPr>
        <w:rPr>
          <w:rFonts w:ascii="Times New Roman" w:hAnsi="Times New Roman"/>
          <w:sz w:val="24"/>
          <w:szCs w:val="24"/>
        </w:rPr>
      </w:pPr>
      <w:r w:rsidRPr="002A077C">
        <w:rPr>
          <w:rFonts w:ascii="Times New Roman" w:hAnsi="Times New Roman" w:hint="eastAsia"/>
          <w:sz w:val="24"/>
          <w:szCs w:val="24"/>
        </w:rPr>
        <w:t>Final Report (</w:t>
      </w:r>
      <w:r w:rsidR="00844E0C">
        <w:rPr>
          <w:rFonts w:ascii="Times New Roman" w:hAnsi="Times New Roman" w:hint="eastAsia"/>
          <w:sz w:val="24"/>
          <w:szCs w:val="24"/>
        </w:rPr>
        <w:t>May</w:t>
      </w:r>
      <w:r w:rsidRPr="002A077C">
        <w:rPr>
          <w:rFonts w:ascii="Times New Roman" w:hAnsi="Times New Roman" w:hint="eastAsia"/>
          <w:sz w:val="24"/>
          <w:szCs w:val="24"/>
        </w:rPr>
        <w:t xml:space="preserve"> </w:t>
      </w:r>
      <w:r w:rsidR="00432252">
        <w:rPr>
          <w:rFonts w:ascii="Times New Roman" w:hAnsi="Times New Roman" w:hint="eastAsia"/>
          <w:sz w:val="24"/>
          <w:szCs w:val="24"/>
        </w:rPr>
        <w:t>2016</w:t>
      </w:r>
      <w:r w:rsidRPr="002A077C">
        <w:rPr>
          <w:rFonts w:ascii="Times New Roman" w:hAnsi="Times New Roman" w:hint="eastAsia"/>
          <w:sz w:val="24"/>
          <w:szCs w:val="24"/>
        </w:rPr>
        <w:t>)</w:t>
      </w:r>
    </w:p>
    <w:p w:rsidR="00D32F3B" w:rsidRPr="002A077C" w:rsidRDefault="00D32F3B" w:rsidP="00DC3739">
      <w:pPr>
        <w:numPr>
          <w:ilvl w:val="0"/>
          <w:numId w:val="9"/>
        </w:numPr>
        <w:jc w:val="left"/>
        <w:rPr>
          <w:rFonts w:ascii="Times New Roman" w:hAnsi="Times New Roman"/>
          <w:sz w:val="24"/>
          <w:szCs w:val="24"/>
        </w:rPr>
      </w:pPr>
      <w:r w:rsidRPr="002A077C">
        <w:rPr>
          <w:rFonts w:ascii="Times New Roman" w:hAnsi="Times New Roman" w:hint="eastAsia"/>
          <w:sz w:val="24"/>
          <w:szCs w:val="24"/>
        </w:rPr>
        <w:t>Project Completion Report</w:t>
      </w:r>
      <w:r w:rsidRPr="002A077C">
        <w:rPr>
          <w:rFonts w:ascii="Times New Roman" w:hAnsi="Times New Roman"/>
          <w:sz w:val="24"/>
          <w:szCs w:val="24"/>
        </w:rPr>
        <w:t xml:space="preserve"> (</w:t>
      </w:r>
      <w:r w:rsidR="00532CE3">
        <w:rPr>
          <w:rFonts w:ascii="Times New Roman" w:hAnsi="Times New Roman"/>
          <w:sz w:val="24"/>
          <w:szCs w:val="24"/>
        </w:rPr>
        <w:t>May 2017)</w:t>
      </w:r>
    </w:p>
    <w:p w:rsidR="00A74524" w:rsidRPr="00A955E0" w:rsidRDefault="00A74524" w:rsidP="00475C26">
      <w:pPr>
        <w:jc w:val="left"/>
        <w:rPr>
          <w:rFonts w:ascii="Times New Roman" w:hAnsi="Times New Roman"/>
          <w:sz w:val="24"/>
          <w:szCs w:val="24"/>
        </w:rPr>
      </w:pPr>
    </w:p>
    <w:p w:rsidR="00F76E24" w:rsidRDefault="00F76E24" w:rsidP="00F76E24">
      <w:pPr>
        <w:adjustRightInd w:val="0"/>
        <w:rPr>
          <w:rFonts w:ascii="Times New Roman" w:hAnsi="Times New Roman"/>
          <w:sz w:val="24"/>
          <w:szCs w:val="24"/>
        </w:rPr>
      </w:pPr>
      <w:r w:rsidRPr="002A077C">
        <w:rPr>
          <w:rFonts w:ascii="Times New Roman" w:hAnsi="Times New Roman"/>
          <w:sz w:val="24"/>
          <w:szCs w:val="24"/>
        </w:rPr>
        <w:t>*Please note that the estimated schedule indicated above may be subject to change.</w:t>
      </w:r>
    </w:p>
    <w:p w:rsidR="003C403E" w:rsidRDefault="003C403E" w:rsidP="00F76E24">
      <w:pPr>
        <w:adjustRightInd w:val="0"/>
        <w:rPr>
          <w:rFonts w:ascii="Times New Roman" w:hAnsi="Times New Roman"/>
          <w:sz w:val="24"/>
          <w:szCs w:val="24"/>
        </w:rPr>
      </w:pPr>
    </w:p>
    <w:p w:rsidR="00AD1DCF" w:rsidRDefault="00AD1DCF" w:rsidP="00F76E24">
      <w:pPr>
        <w:adjustRightInd w:val="0"/>
        <w:rPr>
          <w:rFonts w:ascii="Times New Roman" w:hAnsi="Times New Roman"/>
          <w:sz w:val="24"/>
          <w:szCs w:val="24"/>
        </w:rPr>
      </w:pPr>
    </w:p>
    <w:p w:rsidR="00BC470C" w:rsidRPr="002A077C" w:rsidRDefault="00BC470C" w:rsidP="00F76E24">
      <w:pPr>
        <w:pStyle w:val="a4"/>
        <w:adjustRightInd w:val="0"/>
        <w:ind w:leftChars="0" w:left="0"/>
        <w:rPr>
          <w:rFonts w:ascii="Times New Roman" w:hAnsi="Times New Roman"/>
          <w:sz w:val="24"/>
          <w:szCs w:val="24"/>
        </w:rPr>
      </w:pPr>
    </w:p>
    <w:tbl>
      <w:tblPr>
        <w:tblStyle w:val="a7"/>
        <w:tblW w:w="9322" w:type="dxa"/>
        <w:tblLook w:val="04A0"/>
      </w:tblPr>
      <w:tblGrid>
        <w:gridCol w:w="5778"/>
        <w:gridCol w:w="3544"/>
      </w:tblGrid>
      <w:tr w:rsidR="00924F3F" w:rsidRPr="002A077C" w:rsidTr="0068629F">
        <w:trPr>
          <w:trHeight w:val="359"/>
        </w:trPr>
        <w:tc>
          <w:tcPr>
            <w:tcW w:w="5778" w:type="dxa"/>
            <w:vAlign w:val="center"/>
          </w:tcPr>
          <w:p w:rsidR="00924F3F" w:rsidRPr="002A077C" w:rsidRDefault="00924F3F" w:rsidP="0068629F">
            <w:pPr>
              <w:jc w:val="left"/>
              <w:rPr>
                <w:rFonts w:ascii="Times New Roman" w:eastAsiaTheme="minorHAnsi" w:hAnsi="Times New Roman"/>
                <w:b/>
                <w:sz w:val="22"/>
                <w:szCs w:val="22"/>
              </w:rPr>
            </w:pPr>
            <w:r w:rsidRPr="002A077C">
              <w:rPr>
                <w:rFonts w:ascii="Times New Roman" w:eastAsiaTheme="minorHAnsi" w:hAnsi="Times New Roman"/>
                <w:b/>
                <w:sz w:val="22"/>
              </w:rPr>
              <w:lastRenderedPageBreak/>
              <w:t>Activities (Milestone</w:t>
            </w:r>
            <w:r w:rsidR="000E758B" w:rsidRPr="002A077C">
              <w:rPr>
                <w:rFonts w:ascii="Times New Roman" w:eastAsiaTheme="minorHAnsi" w:hAnsi="Times New Roman" w:hint="eastAsia"/>
                <w:b/>
                <w:sz w:val="22"/>
              </w:rPr>
              <w:t>s</w:t>
            </w:r>
            <w:r w:rsidRPr="002A077C">
              <w:rPr>
                <w:rFonts w:ascii="Times New Roman" w:eastAsiaTheme="minorHAnsi" w:hAnsi="Times New Roman"/>
                <w:b/>
                <w:sz w:val="22"/>
              </w:rPr>
              <w:t>)</w:t>
            </w:r>
          </w:p>
        </w:tc>
        <w:tc>
          <w:tcPr>
            <w:tcW w:w="3544" w:type="dxa"/>
            <w:vAlign w:val="center"/>
          </w:tcPr>
          <w:p w:rsidR="00924F3F" w:rsidRPr="002A077C" w:rsidRDefault="000E758B" w:rsidP="0068629F">
            <w:pPr>
              <w:jc w:val="left"/>
              <w:rPr>
                <w:rFonts w:ascii="Times New Roman" w:eastAsiaTheme="minorHAnsi" w:hAnsi="Times New Roman"/>
                <w:b/>
                <w:sz w:val="22"/>
                <w:szCs w:val="22"/>
              </w:rPr>
            </w:pPr>
            <w:r w:rsidRPr="002A077C">
              <w:rPr>
                <w:rFonts w:ascii="Times New Roman" w:eastAsiaTheme="minorHAnsi" w:hAnsi="Times New Roman" w:hint="eastAsia"/>
                <w:b/>
                <w:sz w:val="22"/>
              </w:rPr>
              <w:t xml:space="preserve">Expected </w:t>
            </w:r>
            <w:r w:rsidR="00924F3F" w:rsidRPr="002A077C">
              <w:rPr>
                <w:rFonts w:ascii="Times New Roman" w:eastAsiaTheme="minorHAnsi" w:hAnsi="Times New Roman"/>
                <w:b/>
                <w:sz w:val="22"/>
              </w:rPr>
              <w:t>Date</w:t>
            </w:r>
          </w:p>
        </w:tc>
      </w:tr>
      <w:tr w:rsidR="00183528" w:rsidRPr="002A077C" w:rsidTr="0068629F">
        <w:trPr>
          <w:trHeight w:val="359"/>
        </w:trPr>
        <w:tc>
          <w:tcPr>
            <w:tcW w:w="5778" w:type="dxa"/>
            <w:vAlign w:val="center"/>
          </w:tcPr>
          <w:p w:rsidR="00183528" w:rsidRPr="002A077C" w:rsidRDefault="00183528" w:rsidP="0068629F">
            <w:pPr>
              <w:jc w:val="left"/>
              <w:rPr>
                <w:rFonts w:ascii="Times New Roman" w:hAnsi="Times New Roman"/>
                <w:sz w:val="22"/>
                <w:szCs w:val="22"/>
              </w:rPr>
            </w:pPr>
            <w:r w:rsidRPr="002A077C">
              <w:rPr>
                <w:rFonts w:ascii="Times New Roman" w:hAnsi="Times New Roman" w:hint="eastAsia"/>
                <w:sz w:val="22"/>
                <w:szCs w:val="22"/>
              </w:rPr>
              <w:t>Mobilization of KSP consultant</w:t>
            </w:r>
          </w:p>
        </w:tc>
        <w:tc>
          <w:tcPr>
            <w:tcW w:w="3544" w:type="dxa"/>
            <w:vAlign w:val="center"/>
          </w:tcPr>
          <w:p w:rsidR="00183528" w:rsidRPr="006741C6" w:rsidRDefault="004F36AE" w:rsidP="00D65044">
            <w:pPr>
              <w:jc w:val="left"/>
              <w:rPr>
                <w:rFonts w:ascii="Times New Roman" w:eastAsiaTheme="minorHAnsi" w:hAnsi="Times New Roman"/>
                <w:sz w:val="22"/>
                <w:szCs w:val="22"/>
              </w:rPr>
            </w:pPr>
            <w:r>
              <w:rPr>
                <w:rFonts w:ascii="Times New Roman" w:eastAsiaTheme="minorHAnsi" w:hAnsi="Times New Roman" w:hint="eastAsia"/>
                <w:sz w:val="22"/>
                <w:szCs w:val="22"/>
              </w:rPr>
              <w:t>October 2016</w:t>
            </w:r>
          </w:p>
        </w:tc>
      </w:tr>
      <w:tr w:rsidR="00183528" w:rsidRPr="006741C6" w:rsidTr="0068629F">
        <w:trPr>
          <w:trHeight w:val="359"/>
        </w:trPr>
        <w:tc>
          <w:tcPr>
            <w:tcW w:w="5778" w:type="dxa"/>
            <w:vAlign w:val="center"/>
          </w:tcPr>
          <w:p w:rsidR="00183528" w:rsidRPr="006741C6" w:rsidRDefault="00183528" w:rsidP="0068629F">
            <w:pPr>
              <w:jc w:val="left"/>
              <w:rPr>
                <w:rFonts w:ascii="Times New Roman" w:eastAsiaTheme="minorHAnsi" w:hAnsi="Times New Roman"/>
                <w:sz w:val="22"/>
                <w:szCs w:val="22"/>
              </w:rPr>
            </w:pPr>
            <w:r w:rsidRPr="006741C6">
              <w:rPr>
                <w:rFonts w:ascii="Times New Roman" w:eastAsiaTheme="minorHAnsi" w:hAnsi="Times New Roman" w:hint="eastAsia"/>
                <w:sz w:val="22"/>
                <w:szCs w:val="22"/>
              </w:rPr>
              <w:t xml:space="preserve">Inception Workshop </w:t>
            </w:r>
            <w:r>
              <w:rPr>
                <w:rFonts w:ascii="Times New Roman" w:eastAsiaTheme="minorHAnsi" w:hAnsi="Times New Roman" w:hint="eastAsia"/>
                <w:sz w:val="22"/>
                <w:szCs w:val="22"/>
              </w:rPr>
              <w:t>(Inception Report</w:t>
            </w:r>
            <w:r w:rsidRPr="006741C6">
              <w:rPr>
                <w:rFonts w:ascii="Times New Roman" w:eastAsiaTheme="minorHAnsi" w:hAnsi="Times New Roman" w:hint="eastAsia"/>
                <w:sz w:val="22"/>
                <w:szCs w:val="22"/>
              </w:rPr>
              <w:t>)</w:t>
            </w:r>
          </w:p>
        </w:tc>
        <w:tc>
          <w:tcPr>
            <w:tcW w:w="3544" w:type="dxa"/>
            <w:vAlign w:val="center"/>
          </w:tcPr>
          <w:p w:rsidR="00183528" w:rsidRPr="006741C6" w:rsidRDefault="004F36AE" w:rsidP="00D65044">
            <w:pPr>
              <w:jc w:val="left"/>
              <w:rPr>
                <w:rFonts w:ascii="Times New Roman" w:eastAsiaTheme="minorHAnsi" w:hAnsi="Times New Roman"/>
                <w:sz w:val="22"/>
                <w:szCs w:val="22"/>
              </w:rPr>
            </w:pPr>
            <w:r>
              <w:rPr>
                <w:rFonts w:ascii="Times New Roman" w:eastAsiaTheme="minorHAnsi" w:hAnsi="Times New Roman" w:hint="eastAsia"/>
                <w:sz w:val="22"/>
                <w:szCs w:val="22"/>
              </w:rPr>
              <w:t>November 2016</w:t>
            </w:r>
          </w:p>
        </w:tc>
      </w:tr>
      <w:tr w:rsidR="00183528" w:rsidRPr="006741C6" w:rsidTr="0068629F">
        <w:trPr>
          <w:trHeight w:val="359"/>
        </w:trPr>
        <w:tc>
          <w:tcPr>
            <w:tcW w:w="5778" w:type="dxa"/>
            <w:vAlign w:val="center"/>
          </w:tcPr>
          <w:p w:rsidR="00183528" w:rsidRDefault="00183528" w:rsidP="0068629F">
            <w:pPr>
              <w:jc w:val="left"/>
              <w:rPr>
                <w:rFonts w:ascii="Times New Roman" w:hAnsi="Times New Roman"/>
                <w:sz w:val="22"/>
                <w:szCs w:val="22"/>
              </w:rPr>
            </w:pPr>
            <w:r w:rsidRPr="006741C6">
              <w:rPr>
                <w:rFonts w:ascii="Times New Roman" w:hAnsi="Times New Roman" w:hint="eastAsia"/>
                <w:b/>
                <w:sz w:val="22"/>
                <w:szCs w:val="22"/>
              </w:rPr>
              <w:t>Activity 1</w:t>
            </w:r>
            <w:r w:rsidRPr="000D088F">
              <w:rPr>
                <w:rFonts w:ascii="Times New Roman" w:hAnsi="Times New Roman" w:hint="eastAsia"/>
                <w:sz w:val="22"/>
                <w:szCs w:val="22"/>
              </w:rPr>
              <w:t>(Interim Report)</w:t>
            </w:r>
          </w:p>
          <w:p w:rsidR="00183528" w:rsidRPr="004F36AE" w:rsidRDefault="00AD1DCF" w:rsidP="00F23645">
            <w:pPr>
              <w:jc w:val="left"/>
              <w:rPr>
                <w:rFonts w:ascii="Times New Roman" w:hAnsi="Times New Roman"/>
                <w:sz w:val="22"/>
              </w:rPr>
            </w:pPr>
            <w:r w:rsidRPr="00E0550A">
              <w:rPr>
                <w:rFonts w:ascii="Times New Roman" w:hAnsi="Times New Roman" w:hint="eastAsia"/>
                <w:sz w:val="24"/>
                <w:szCs w:val="24"/>
              </w:rPr>
              <w:t xml:space="preserve">Finding issues in industrial sector and identifying target </w:t>
            </w:r>
            <w:r w:rsidRPr="00E0550A">
              <w:rPr>
                <w:rFonts w:ascii="Times New Roman" w:hAnsi="Times New Roman"/>
                <w:sz w:val="24"/>
                <w:szCs w:val="24"/>
              </w:rPr>
              <w:t>industries</w:t>
            </w:r>
            <w:r w:rsidRPr="00E0550A">
              <w:rPr>
                <w:rFonts w:ascii="Times New Roman" w:hAnsi="Times New Roman" w:hint="eastAsia"/>
                <w:sz w:val="24"/>
                <w:szCs w:val="24"/>
              </w:rPr>
              <w:t xml:space="preserve"> in Bangladesh</w:t>
            </w:r>
            <w:r w:rsidR="00737FD4">
              <w:rPr>
                <w:rFonts w:ascii="Times New Roman" w:hAnsi="Times New Roman" w:hint="eastAsia"/>
                <w:sz w:val="24"/>
                <w:szCs w:val="24"/>
              </w:rPr>
              <w:t xml:space="preserve"> by using analysis of BAU and BIS scenario</w:t>
            </w:r>
          </w:p>
        </w:tc>
        <w:tc>
          <w:tcPr>
            <w:tcW w:w="3544" w:type="dxa"/>
            <w:vAlign w:val="center"/>
          </w:tcPr>
          <w:p w:rsidR="004F36AE" w:rsidRDefault="004F36AE" w:rsidP="00D65044">
            <w:pPr>
              <w:jc w:val="left"/>
              <w:rPr>
                <w:rFonts w:ascii="Times New Roman" w:eastAsiaTheme="minorHAnsi" w:hAnsi="Times New Roman"/>
                <w:sz w:val="22"/>
                <w:szCs w:val="22"/>
              </w:rPr>
            </w:pPr>
          </w:p>
          <w:p w:rsidR="00183528" w:rsidRPr="00AD2132" w:rsidRDefault="004F36AE" w:rsidP="00D65044">
            <w:pPr>
              <w:jc w:val="left"/>
              <w:rPr>
                <w:rFonts w:ascii="Times New Roman" w:eastAsiaTheme="minorHAnsi" w:hAnsi="Times New Roman"/>
                <w:sz w:val="22"/>
                <w:szCs w:val="22"/>
              </w:rPr>
            </w:pPr>
            <w:r>
              <w:rPr>
                <w:rFonts w:ascii="Times New Roman" w:eastAsiaTheme="minorHAnsi" w:hAnsi="Times New Roman" w:hint="eastAsia"/>
                <w:sz w:val="22"/>
                <w:szCs w:val="22"/>
              </w:rPr>
              <w:t>December 2016</w:t>
            </w:r>
          </w:p>
        </w:tc>
      </w:tr>
      <w:tr w:rsidR="00183528" w:rsidRPr="006741C6" w:rsidTr="0068629F">
        <w:trPr>
          <w:trHeight w:val="759"/>
        </w:trPr>
        <w:tc>
          <w:tcPr>
            <w:tcW w:w="5778" w:type="dxa"/>
            <w:vAlign w:val="center"/>
          </w:tcPr>
          <w:p w:rsidR="00183528" w:rsidRPr="0072162F" w:rsidRDefault="00183528" w:rsidP="0068629F">
            <w:pPr>
              <w:jc w:val="left"/>
              <w:rPr>
                <w:rFonts w:ascii="Times New Roman" w:hAnsi="Times New Roman"/>
                <w:b/>
                <w:kern w:val="2"/>
                <w:sz w:val="22"/>
                <w:szCs w:val="22"/>
              </w:rPr>
            </w:pPr>
            <w:r w:rsidRPr="0072162F">
              <w:rPr>
                <w:rFonts w:ascii="Times New Roman" w:hAnsi="Times New Roman" w:hint="eastAsia"/>
                <w:b/>
                <w:kern w:val="2"/>
                <w:sz w:val="22"/>
                <w:szCs w:val="22"/>
              </w:rPr>
              <w:t>Activity 2</w:t>
            </w:r>
          </w:p>
          <w:p w:rsidR="00183528" w:rsidRPr="004F36AE" w:rsidRDefault="00AD1DCF" w:rsidP="00F23645">
            <w:pPr>
              <w:jc w:val="left"/>
              <w:rPr>
                <w:rFonts w:ascii="Times New Roman" w:hAnsi="Times New Roman"/>
                <w:sz w:val="22"/>
              </w:rPr>
            </w:pPr>
            <w:r w:rsidRPr="00E0550A">
              <w:rPr>
                <w:rFonts w:ascii="Times New Roman" w:hAnsi="Times New Roman" w:hint="eastAsia"/>
                <w:sz w:val="24"/>
                <w:szCs w:val="24"/>
              </w:rPr>
              <w:t xml:space="preserve">Analyzing supply chain of the target </w:t>
            </w:r>
            <w:r w:rsidRPr="00E0550A">
              <w:rPr>
                <w:rFonts w:ascii="Times New Roman" w:hAnsi="Times New Roman"/>
                <w:sz w:val="24"/>
                <w:szCs w:val="24"/>
              </w:rPr>
              <w:t>industries</w:t>
            </w:r>
            <w:r w:rsidRPr="00E0550A">
              <w:rPr>
                <w:rFonts w:ascii="Times New Roman" w:hAnsi="Times New Roman" w:hint="eastAsia"/>
                <w:sz w:val="24"/>
                <w:szCs w:val="24"/>
              </w:rPr>
              <w:t xml:space="preserve"> in Bangladesh</w:t>
            </w:r>
          </w:p>
        </w:tc>
        <w:tc>
          <w:tcPr>
            <w:tcW w:w="3544" w:type="dxa"/>
            <w:vAlign w:val="center"/>
          </w:tcPr>
          <w:p w:rsidR="00183528" w:rsidRPr="0072162F" w:rsidRDefault="004F36AE" w:rsidP="00D65044">
            <w:pPr>
              <w:jc w:val="left"/>
              <w:rPr>
                <w:rFonts w:ascii="Times New Roman" w:eastAsiaTheme="minorHAnsi" w:hAnsi="Times New Roman"/>
                <w:sz w:val="22"/>
                <w:szCs w:val="22"/>
              </w:rPr>
            </w:pPr>
            <w:r>
              <w:rPr>
                <w:rFonts w:ascii="Times New Roman" w:eastAsiaTheme="minorHAnsi" w:hAnsi="Times New Roman" w:hint="eastAsia"/>
                <w:sz w:val="22"/>
                <w:szCs w:val="22"/>
              </w:rPr>
              <w:t>January 2017</w:t>
            </w:r>
          </w:p>
        </w:tc>
      </w:tr>
      <w:tr w:rsidR="00183528" w:rsidRPr="006741C6" w:rsidTr="0068629F">
        <w:trPr>
          <w:trHeight w:val="374"/>
        </w:trPr>
        <w:tc>
          <w:tcPr>
            <w:tcW w:w="5778" w:type="dxa"/>
            <w:vAlign w:val="center"/>
          </w:tcPr>
          <w:p w:rsidR="00183528" w:rsidRPr="00B44DC8" w:rsidRDefault="00183528" w:rsidP="0068629F">
            <w:pPr>
              <w:jc w:val="left"/>
              <w:rPr>
                <w:rFonts w:ascii="Times New Roman" w:hAnsi="Times New Roman"/>
                <w:b/>
                <w:kern w:val="2"/>
                <w:sz w:val="22"/>
                <w:szCs w:val="22"/>
              </w:rPr>
            </w:pPr>
            <w:r w:rsidRPr="00B44DC8">
              <w:rPr>
                <w:rFonts w:ascii="Times New Roman" w:hAnsi="Times New Roman" w:hint="eastAsia"/>
                <w:b/>
                <w:kern w:val="2"/>
                <w:sz w:val="22"/>
                <w:szCs w:val="22"/>
              </w:rPr>
              <w:t>Activity 3</w:t>
            </w:r>
          </w:p>
          <w:p w:rsidR="00183528" w:rsidRPr="004F36AE" w:rsidRDefault="004F36AE" w:rsidP="00AD1DCF">
            <w:pPr>
              <w:jc w:val="left"/>
              <w:rPr>
                <w:rFonts w:ascii="Times New Roman" w:hAnsi="Times New Roman"/>
                <w:color w:val="FF0000"/>
                <w:sz w:val="22"/>
              </w:rPr>
            </w:pPr>
            <w:r w:rsidRPr="004F36AE">
              <w:rPr>
                <w:rFonts w:ascii="Times New Roman" w:hAnsi="Times New Roman" w:hint="eastAsia"/>
                <w:sz w:val="24"/>
                <w:szCs w:val="24"/>
              </w:rPr>
              <w:t xml:space="preserve">Providing </w:t>
            </w:r>
            <w:r w:rsidRPr="004F36AE">
              <w:rPr>
                <w:rFonts w:ascii="Times New Roman" w:hAnsi="Times New Roman"/>
                <w:sz w:val="24"/>
                <w:szCs w:val="24"/>
              </w:rPr>
              <w:t xml:space="preserve">policy suggestions for </w:t>
            </w:r>
            <w:r w:rsidR="00336767">
              <w:rPr>
                <w:rFonts w:ascii="Times New Roman" w:hAnsi="Times New Roman"/>
                <w:sz w:val="24"/>
                <w:szCs w:val="24"/>
              </w:rPr>
              <w:t>GPNs</w:t>
            </w:r>
            <w:r w:rsidRPr="004F36AE">
              <w:rPr>
                <w:rFonts w:ascii="Times New Roman" w:hAnsi="Times New Roman"/>
                <w:sz w:val="24"/>
                <w:szCs w:val="24"/>
              </w:rPr>
              <w:t xml:space="preserve"> network</w:t>
            </w:r>
          </w:p>
        </w:tc>
        <w:tc>
          <w:tcPr>
            <w:tcW w:w="3544" w:type="dxa"/>
            <w:vAlign w:val="center"/>
          </w:tcPr>
          <w:p w:rsidR="00183528" w:rsidRPr="00295CB0" w:rsidRDefault="004F36AE" w:rsidP="00D65044">
            <w:pPr>
              <w:jc w:val="left"/>
              <w:rPr>
                <w:rFonts w:ascii="Times New Roman" w:eastAsiaTheme="minorHAnsi" w:hAnsi="Times New Roman"/>
                <w:sz w:val="22"/>
              </w:rPr>
            </w:pPr>
            <w:r>
              <w:rPr>
                <w:rFonts w:ascii="Times New Roman" w:eastAsiaTheme="minorHAnsi" w:hAnsi="Times New Roman"/>
                <w:sz w:val="22"/>
              </w:rPr>
              <w:t>February</w:t>
            </w:r>
            <w:r>
              <w:rPr>
                <w:rFonts w:ascii="Times New Roman" w:eastAsiaTheme="minorHAnsi" w:hAnsi="Times New Roman" w:hint="eastAsia"/>
                <w:sz w:val="22"/>
              </w:rPr>
              <w:t xml:space="preserve"> 2017</w:t>
            </w:r>
          </w:p>
        </w:tc>
      </w:tr>
      <w:tr w:rsidR="00183528" w:rsidRPr="006741C6" w:rsidTr="0068629F">
        <w:trPr>
          <w:trHeight w:val="374"/>
        </w:trPr>
        <w:tc>
          <w:tcPr>
            <w:tcW w:w="5778" w:type="dxa"/>
            <w:vAlign w:val="center"/>
          </w:tcPr>
          <w:p w:rsidR="00183528" w:rsidRDefault="00183528" w:rsidP="00242F43">
            <w:pPr>
              <w:jc w:val="left"/>
              <w:rPr>
                <w:rFonts w:ascii="Times New Roman" w:hAnsi="Times New Roman"/>
                <w:b/>
                <w:sz w:val="22"/>
              </w:rPr>
            </w:pPr>
            <w:r>
              <w:rPr>
                <w:rFonts w:ascii="Times New Roman" w:hAnsi="Times New Roman" w:hint="eastAsia"/>
                <w:b/>
                <w:sz w:val="22"/>
              </w:rPr>
              <w:t>Activity 4</w:t>
            </w:r>
          </w:p>
          <w:p w:rsidR="00183528" w:rsidRDefault="00183528" w:rsidP="00242F43">
            <w:pPr>
              <w:jc w:val="left"/>
              <w:rPr>
                <w:rFonts w:ascii="Times New Roman" w:hAnsi="Times New Roman"/>
                <w:b/>
                <w:sz w:val="22"/>
              </w:rPr>
            </w:pPr>
            <w:r>
              <w:rPr>
                <w:rFonts w:ascii="Times New Roman" w:hAnsi="Times New Roman" w:hint="eastAsia"/>
                <w:sz w:val="22"/>
              </w:rPr>
              <w:t>Capacity Building Workshop</w:t>
            </w:r>
          </w:p>
        </w:tc>
        <w:tc>
          <w:tcPr>
            <w:tcW w:w="3544" w:type="dxa"/>
            <w:vAlign w:val="center"/>
          </w:tcPr>
          <w:p w:rsidR="00183528" w:rsidRDefault="004F36AE" w:rsidP="00D65044">
            <w:pPr>
              <w:jc w:val="left"/>
              <w:rPr>
                <w:rFonts w:ascii="Times New Roman" w:eastAsiaTheme="minorHAnsi" w:hAnsi="Times New Roman"/>
                <w:sz w:val="22"/>
              </w:rPr>
            </w:pPr>
            <w:r>
              <w:rPr>
                <w:rFonts w:ascii="Times New Roman" w:eastAsiaTheme="minorHAnsi" w:hAnsi="Times New Roman" w:hint="eastAsia"/>
                <w:sz w:val="22"/>
              </w:rPr>
              <w:t>March 2017</w:t>
            </w:r>
          </w:p>
        </w:tc>
      </w:tr>
      <w:tr w:rsidR="00183528" w:rsidRPr="006741C6" w:rsidTr="0068629F">
        <w:trPr>
          <w:trHeight w:val="374"/>
        </w:trPr>
        <w:tc>
          <w:tcPr>
            <w:tcW w:w="5778" w:type="dxa"/>
            <w:vAlign w:val="center"/>
          </w:tcPr>
          <w:p w:rsidR="00183528" w:rsidRDefault="00183528" w:rsidP="0068629F">
            <w:pPr>
              <w:jc w:val="left"/>
              <w:rPr>
                <w:rFonts w:ascii="Times New Roman" w:hAnsi="Times New Roman"/>
                <w:b/>
                <w:sz w:val="22"/>
              </w:rPr>
            </w:pPr>
            <w:r>
              <w:rPr>
                <w:rFonts w:ascii="Times New Roman" w:hAnsi="Times New Roman" w:hint="eastAsia"/>
                <w:b/>
                <w:sz w:val="22"/>
              </w:rPr>
              <w:t>Activity 5</w:t>
            </w:r>
          </w:p>
          <w:p w:rsidR="00183528" w:rsidRPr="00957051" w:rsidRDefault="00183528" w:rsidP="00242F43">
            <w:pPr>
              <w:jc w:val="left"/>
              <w:rPr>
                <w:rFonts w:ascii="Times New Roman" w:hAnsi="Times New Roman"/>
                <w:sz w:val="22"/>
              </w:rPr>
            </w:pPr>
            <w:r>
              <w:rPr>
                <w:rFonts w:ascii="Times New Roman" w:hAnsi="Times New Roman" w:hint="eastAsia"/>
                <w:sz w:val="22"/>
              </w:rPr>
              <w:t>Final Dissemination Seminar (Final Report)</w:t>
            </w:r>
          </w:p>
        </w:tc>
        <w:tc>
          <w:tcPr>
            <w:tcW w:w="3544" w:type="dxa"/>
            <w:vAlign w:val="center"/>
          </w:tcPr>
          <w:p w:rsidR="00183528" w:rsidRPr="00295CB0" w:rsidRDefault="00844E0C" w:rsidP="00D65044">
            <w:pPr>
              <w:jc w:val="left"/>
              <w:rPr>
                <w:rFonts w:ascii="Times New Roman" w:eastAsiaTheme="minorHAnsi" w:hAnsi="Times New Roman"/>
                <w:sz w:val="22"/>
              </w:rPr>
            </w:pPr>
            <w:r>
              <w:rPr>
                <w:rFonts w:ascii="Times New Roman" w:eastAsiaTheme="minorHAnsi" w:hAnsi="Times New Roman" w:hint="eastAsia"/>
                <w:sz w:val="22"/>
              </w:rPr>
              <w:t>April 2017</w:t>
            </w:r>
          </w:p>
        </w:tc>
      </w:tr>
      <w:tr w:rsidR="00183528" w:rsidRPr="006741C6" w:rsidTr="0068629F">
        <w:trPr>
          <w:trHeight w:val="374"/>
        </w:trPr>
        <w:tc>
          <w:tcPr>
            <w:tcW w:w="5778" w:type="dxa"/>
            <w:vAlign w:val="center"/>
          </w:tcPr>
          <w:p w:rsidR="00183528" w:rsidRPr="00B44DC8" w:rsidRDefault="00183528" w:rsidP="0068629F">
            <w:pPr>
              <w:jc w:val="left"/>
              <w:rPr>
                <w:rFonts w:ascii="Times New Roman" w:hAnsi="Times New Roman"/>
                <w:sz w:val="22"/>
              </w:rPr>
            </w:pPr>
            <w:r w:rsidRPr="00B44DC8">
              <w:rPr>
                <w:rFonts w:ascii="Times New Roman" w:hAnsi="Times New Roman" w:hint="eastAsia"/>
                <w:sz w:val="22"/>
              </w:rPr>
              <w:t>Project Completion Report</w:t>
            </w:r>
          </w:p>
        </w:tc>
        <w:tc>
          <w:tcPr>
            <w:tcW w:w="3544" w:type="dxa"/>
            <w:vAlign w:val="center"/>
          </w:tcPr>
          <w:p w:rsidR="00183528" w:rsidRPr="00844E0C" w:rsidRDefault="00844E0C" w:rsidP="00D65044">
            <w:pPr>
              <w:jc w:val="left"/>
              <w:rPr>
                <w:rFonts w:ascii="Times New Roman" w:eastAsiaTheme="minorHAnsi" w:hAnsi="Times New Roman"/>
                <w:sz w:val="22"/>
              </w:rPr>
            </w:pPr>
            <w:r w:rsidRPr="00844E0C">
              <w:rPr>
                <w:rFonts w:ascii="Times New Roman" w:eastAsiaTheme="minorHAnsi" w:hAnsi="Times New Roman" w:hint="eastAsia"/>
                <w:sz w:val="22"/>
              </w:rPr>
              <w:t>May 2017</w:t>
            </w:r>
          </w:p>
        </w:tc>
      </w:tr>
    </w:tbl>
    <w:p w:rsidR="004713D1" w:rsidRPr="00A955E0" w:rsidRDefault="004713D1" w:rsidP="00534CB0">
      <w:pPr>
        <w:rPr>
          <w:rFonts w:ascii="Times New Roman" w:hAnsi="Times New Roman"/>
          <w:sz w:val="24"/>
          <w:szCs w:val="24"/>
        </w:rPr>
      </w:pPr>
    </w:p>
    <w:p w:rsidR="00534CB0" w:rsidRPr="00885670" w:rsidRDefault="00534CB0">
      <w:pPr>
        <w:pStyle w:val="a4"/>
        <w:numPr>
          <w:ilvl w:val="0"/>
          <w:numId w:val="5"/>
        </w:numPr>
        <w:ind w:leftChars="0"/>
        <w:rPr>
          <w:rFonts w:ascii="Times New Roman" w:hAnsi="Times New Roman"/>
          <w:b/>
          <w:sz w:val="24"/>
          <w:szCs w:val="24"/>
        </w:rPr>
      </w:pPr>
      <w:r w:rsidRPr="00885670">
        <w:rPr>
          <w:rFonts w:ascii="Times New Roman" w:hAnsi="Times New Roman"/>
          <w:b/>
          <w:sz w:val="24"/>
          <w:szCs w:val="24"/>
        </w:rPr>
        <w:t>Costs</w:t>
      </w:r>
      <w:r w:rsidR="004D242C" w:rsidRPr="00885670">
        <w:rPr>
          <w:rFonts w:ascii="Times New Roman" w:hAnsi="Times New Roman" w:hint="eastAsia"/>
          <w:b/>
          <w:sz w:val="24"/>
          <w:szCs w:val="24"/>
        </w:rPr>
        <w:t>&amp; Estimated Financial Plan</w:t>
      </w:r>
    </w:p>
    <w:p w:rsidR="00534CB0" w:rsidRPr="00A955E0" w:rsidRDefault="00534CB0" w:rsidP="00534CB0">
      <w:pPr>
        <w:rPr>
          <w:rFonts w:ascii="Times New Roman" w:hAnsi="Times New Roman"/>
          <w:sz w:val="24"/>
          <w:szCs w:val="24"/>
        </w:rPr>
      </w:pPr>
    </w:p>
    <w:p w:rsidR="00B87077" w:rsidRDefault="00F339CB" w:rsidP="00BB58FD">
      <w:pPr>
        <w:tabs>
          <w:tab w:val="left" w:pos="0"/>
        </w:tabs>
        <w:adjustRightInd w:val="0"/>
        <w:rPr>
          <w:rFonts w:ascii="Times New Roman" w:hAnsi="Times New Roman"/>
          <w:sz w:val="24"/>
          <w:szCs w:val="24"/>
        </w:rPr>
      </w:pPr>
      <w:r>
        <w:rPr>
          <w:rFonts w:ascii="Times New Roman" w:hAnsi="Times New Roman" w:hint="eastAsia"/>
          <w:sz w:val="24"/>
          <w:szCs w:val="24"/>
        </w:rPr>
        <w:t>10</w:t>
      </w:r>
      <w:r w:rsidR="00B77FC8">
        <w:rPr>
          <w:rFonts w:ascii="Times New Roman" w:hAnsi="Times New Roman"/>
          <w:sz w:val="24"/>
          <w:szCs w:val="24"/>
        </w:rPr>
        <w:t>.</w:t>
      </w:r>
      <w:r w:rsidR="00B77FC8">
        <w:rPr>
          <w:rFonts w:ascii="Times New Roman" w:hAnsi="Times New Roman"/>
          <w:sz w:val="24"/>
          <w:szCs w:val="24"/>
        </w:rPr>
        <w:tab/>
      </w:r>
      <w:r w:rsidR="00534CB0" w:rsidRPr="00B77FC8">
        <w:rPr>
          <w:rFonts w:ascii="Times New Roman" w:hAnsi="Times New Roman"/>
          <w:sz w:val="24"/>
          <w:szCs w:val="24"/>
        </w:rPr>
        <w:t xml:space="preserve">The KSP budget for this assignment is USD </w:t>
      </w:r>
      <w:r w:rsidR="0073736D">
        <w:rPr>
          <w:rFonts w:ascii="Times New Roman" w:hAnsi="Times New Roman"/>
          <w:sz w:val="24"/>
          <w:szCs w:val="24"/>
        </w:rPr>
        <w:t>20</w:t>
      </w:r>
      <w:r w:rsidR="00534CB0" w:rsidRPr="00B77FC8">
        <w:rPr>
          <w:rFonts w:ascii="Times New Roman" w:hAnsi="Times New Roman"/>
          <w:sz w:val="24"/>
          <w:szCs w:val="24"/>
        </w:rPr>
        <w:t xml:space="preserve">0,000. It will cover expenses for all the activities mentioned above, including travel and accommodation expenses for consultants and </w:t>
      </w:r>
      <w:r w:rsidR="00586E8B" w:rsidRPr="00B77FC8">
        <w:rPr>
          <w:rFonts w:ascii="Times New Roman" w:hAnsi="Times New Roman"/>
          <w:sz w:val="24"/>
          <w:szCs w:val="24"/>
        </w:rPr>
        <w:t>administration.</w:t>
      </w:r>
      <w:r w:rsidR="00586E8B">
        <w:rPr>
          <w:rFonts w:ascii="Times New Roman" w:hAnsi="Times New Roman"/>
          <w:sz w:val="24"/>
          <w:szCs w:val="24"/>
        </w:rPr>
        <w:t xml:space="preserve"> When</w:t>
      </w:r>
      <w:r w:rsidR="003A6F9A">
        <w:rPr>
          <w:rFonts w:ascii="Times New Roman" w:hAnsi="Times New Roman" w:hint="eastAsia"/>
          <w:sz w:val="24"/>
          <w:szCs w:val="24"/>
        </w:rPr>
        <w:t xml:space="preserve"> additional </w:t>
      </w:r>
      <w:r w:rsidR="00043C0E">
        <w:rPr>
          <w:rFonts w:ascii="Times New Roman" w:hAnsi="Times New Roman" w:hint="eastAsia"/>
          <w:sz w:val="24"/>
          <w:szCs w:val="24"/>
        </w:rPr>
        <w:t>funding is needed to complete the project, the ADB might further finance the project.</w:t>
      </w:r>
      <w:r w:rsidR="00CD577E">
        <w:rPr>
          <w:rFonts w:ascii="Times New Roman" w:hAnsi="Times New Roman" w:hint="eastAsia"/>
          <w:sz w:val="24"/>
          <w:szCs w:val="24"/>
        </w:rPr>
        <w:t xml:space="preserve"> (The exact amount is to be discussed.)</w:t>
      </w:r>
    </w:p>
    <w:p w:rsidR="003E2DCF" w:rsidRPr="00BB58FD" w:rsidRDefault="003E2DCF" w:rsidP="00BB58FD">
      <w:pPr>
        <w:tabs>
          <w:tab w:val="left" w:pos="0"/>
        </w:tabs>
        <w:adjustRightInd w:val="0"/>
        <w:rPr>
          <w:rFonts w:ascii="Times New Roman" w:hAnsi="Times New Roman"/>
          <w:sz w:val="24"/>
          <w:szCs w:val="24"/>
        </w:rPr>
      </w:pPr>
    </w:p>
    <w:p w:rsidR="00534CB0" w:rsidRPr="00020FDA" w:rsidRDefault="00534CB0" w:rsidP="00020FDA">
      <w:pPr>
        <w:pStyle w:val="a4"/>
        <w:numPr>
          <w:ilvl w:val="0"/>
          <w:numId w:val="5"/>
        </w:numPr>
        <w:ind w:leftChars="0"/>
        <w:rPr>
          <w:rFonts w:ascii="Times New Roman" w:hAnsi="Times New Roman"/>
          <w:b/>
          <w:sz w:val="24"/>
          <w:szCs w:val="24"/>
        </w:rPr>
      </w:pPr>
      <w:r w:rsidRPr="00020FDA">
        <w:rPr>
          <w:rFonts w:ascii="Times New Roman" w:hAnsi="Times New Roman"/>
          <w:b/>
          <w:sz w:val="24"/>
          <w:szCs w:val="24"/>
        </w:rPr>
        <w:t>Consultancy Requirements</w:t>
      </w:r>
    </w:p>
    <w:p w:rsidR="00236582" w:rsidRPr="00A955E0" w:rsidRDefault="00236582" w:rsidP="00534CB0">
      <w:pPr>
        <w:rPr>
          <w:rFonts w:ascii="Times New Roman" w:hAnsi="Times New Roman"/>
          <w:sz w:val="24"/>
          <w:szCs w:val="24"/>
        </w:rPr>
      </w:pPr>
    </w:p>
    <w:p w:rsidR="00534CB0" w:rsidRPr="00A955E0" w:rsidRDefault="00534CB0" w:rsidP="00DC3739">
      <w:pPr>
        <w:pStyle w:val="a4"/>
        <w:numPr>
          <w:ilvl w:val="0"/>
          <w:numId w:val="8"/>
        </w:numPr>
        <w:ind w:leftChars="0"/>
        <w:rPr>
          <w:rFonts w:ascii="Times New Roman" w:hAnsi="Times New Roman"/>
          <w:b/>
          <w:sz w:val="24"/>
          <w:szCs w:val="24"/>
        </w:rPr>
      </w:pPr>
      <w:r w:rsidRPr="00A955E0">
        <w:rPr>
          <w:rFonts w:ascii="Times New Roman" w:hAnsi="Times New Roman"/>
          <w:b/>
          <w:sz w:val="24"/>
          <w:szCs w:val="24"/>
        </w:rPr>
        <w:t xml:space="preserve">   Characteristics</w:t>
      </w:r>
    </w:p>
    <w:p w:rsidR="00534CB0" w:rsidRPr="00A955E0" w:rsidRDefault="00534CB0" w:rsidP="00534CB0">
      <w:pPr>
        <w:rPr>
          <w:rFonts w:ascii="Times New Roman" w:hAnsi="Times New Roman"/>
          <w:sz w:val="24"/>
          <w:szCs w:val="24"/>
          <w:u w:val="single"/>
        </w:rPr>
      </w:pPr>
    </w:p>
    <w:p w:rsidR="00534CB0" w:rsidRPr="00A955E0" w:rsidRDefault="00534CB0" w:rsidP="00534CB0">
      <w:pPr>
        <w:widowControl/>
        <w:numPr>
          <w:ilvl w:val="0"/>
          <w:numId w:val="7"/>
        </w:numPr>
        <w:wordWrap/>
        <w:autoSpaceDE/>
        <w:autoSpaceDN/>
        <w:rPr>
          <w:rFonts w:ascii="Times New Roman" w:hAnsi="Times New Roman"/>
          <w:sz w:val="24"/>
          <w:szCs w:val="24"/>
        </w:rPr>
      </w:pPr>
      <w:r w:rsidRPr="00A955E0">
        <w:rPr>
          <w:rFonts w:ascii="Times New Roman" w:hAnsi="Times New Roman"/>
          <w:sz w:val="24"/>
          <w:szCs w:val="24"/>
        </w:rPr>
        <w:t xml:space="preserve">The Consultant </w:t>
      </w:r>
      <w:r w:rsidRPr="00885670">
        <w:rPr>
          <w:rFonts w:ascii="Times New Roman" w:hAnsi="Times New Roman"/>
          <w:sz w:val="24"/>
          <w:szCs w:val="24"/>
        </w:rPr>
        <w:t xml:space="preserve">will be a </w:t>
      </w:r>
      <w:r w:rsidR="004D242C" w:rsidRPr="00885670">
        <w:rPr>
          <w:rFonts w:ascii="Times New Roman" w:hAnsi="Times New Roman" w:hint="eastAsia"/>
          <w:sz w:val="24"/>
          <w:szCs w:val="24"/>
        </w:rPr>
        <w:t xml:space="preserve">Korean </w:t>
      </w:r>
      <w:r w:rsidRPr="00885670">
        <w:rPr>
          <w:rFonts w:ascii="Times New Roman" w:hAnsi="Times New Roman"/>
          <w:sz w:val="24"/>
          <w:szCs w:val="24"/>
        </w:rPr>
        <w:t>firm</w:t>
      </w:r>
    </w:p>
    <w:p w:rsidR="00534CB0" w:rsidRPr="00A955E0" w:rsidRDefault="00534CB0" w:rsidP="00534CB0">
      <w:pPr>
        <w:widowControl/>
        <w:numPr>
          <w:ilvl w:val="0"/>
          <w:numId w:val="7"/>
        </w:numPr>
        <w:wordWrap/>
        <w:autoSpaceDE/>
        <w:autoSpaceDN/>
        <w:rPr>
          <w:rFonts w:ascii="Times New Roman" w:hAnsi="Times New Roman"/>
          <w:sz w:val="24"/>
          <w:szCs w:val="24"/>
        </w:rPr>
      </w:pPr>
      <w:r w:rsidRPr="00A955E0">
        <w:rPr>
          <w:rFonts w:ascii="Times New Roman" w:hAnsi="Times New Roman"/>
          <w:sz w:val="24"/>
          <w:szCs w:val="24"/>
        </w:rPr>
        <w:t>Contract Duration :</w:t>
      </w:r>
      <w:r w:rsidR="00532CE3">
        <w:rPr>
          <w:rFonts w:ascii="Times New Roman" w:hAnsi="Times New Roman"/>
          <w:bCs/>
          <w:sz w:val="24"/>
          <w:szCs w:val="24"/>
        </w:rPr>
        <w:t>October</w:t>
      </w:r>
      <w:r w:rsidR="00844E0C">
        <w:rPr>
          <w:rFonts w:ascii="Times New Roman" w:hAnsi="Times New Roman" w:hint="eastAsia"/>
          <w:bCs/>
          <w:sz w:val="24"/>
          <w:szCs w:val="24"/>
        </w:rPr>
        <w:t xml:space="preserve"> </w:t>
      </w:r>
      <w:r w:rsidR="00432252">
        <w:rPr>
          <w:rFonts w:ascii="Times New Roman" w:hAnsi="Times New Roman"/>
          <w:sz w:val="24"/>
          <w:szCs w:val="24"/>
        </w:rPr>
        <w:t>2016</w:t>
      </w:r>
      <w:r w:rsidRPr="00A955E0">
        <w:rPr>
          <w:rFonts w:ascii="Times New Roman" w:hAnsi="Times New Roman"/>
          <w:sz w:val="24"/>
          <w:szCs w:val="24"/>
        </w:rPr>
        <w:t xml:space="preserve"> – </w:t>
      </w:r>
      <w:r w:rsidR="00844E0C">
        <w:rPr>
          <w:rFonts w:ascii="Times New Roman" w:hAnsi="Times New Roman" w:hint="eastAsia"/>
          <w:sz w:val="24"/>
          <w:szCs w:val="24"/>
        </w:rPr>
        <w:t xml:space="preserve">May </w:t>
      </w:r>
      <w:r w:rsidR="00532CE3">
        <w:rPr>
          <w:rFonts w:ascii="Times New Roman" w:hAnsi="Times New Roman"/>
          <w:sz w:val="24"/>
          <w:szCs w:val="24"/>
        </w:rPr>
        <w:t>2017</w:t>
      </w:r>
    </w:p>
    <w:p w:rsidR="00534CB0" w:rsidRPr="00A955E0" w:rsidRDefault="00534CB0" w:rsidP="00534CB0">
      <w:pPr>
        <w:widowControl/>
        <w:numPr>
          <w:ilvl w:val="0"/>
          <w:numId w:val="7"/>
        </w:numPr>
        <w:wordWrap/>
        <w:autoSpaceDE/>
        <w:autoSpaceDN/>
        <w:rPr>
          <w:rFonts w:ascii="Times New Roman" w:hAnsi="Times New Roman"/>
          <w:sz w:val="24"/>
          <w:szCs w:val="24"/>
        </w:rPr>
      </w:pPr>
      <w:r w:rsidRPr="00A955E0">
        <w:rPr>
          <w:rFonts w:ascii="Times New Roman" w:hAnsi="Times New Roman"/>
          <w:sz w:val="24"/>
          <w:szCs w:val="24"/>
        </w:rPr>
        <w:t xml:space="preserve">Place(s) of work: </w:t>
      </w:r>
      <w:r w:rsidRPr="00A955E0">
        <w:rPr>
          <w:rFonts w:ascii="Times New Roman" w:hAnsi="Times New Roman"/>
          <w:bCs/>
          <w:sz w:val="24"/>
          <w:szCs w:val="24"/>
        </w:rPr>
        <w:t xml:space="preserve">Based in Korea, with several missions to </w:t>
      </w:r>
      <w:r w:rsidR="00C36A29">
        <w:rPr>
          <w:rFonts w:ascii="Times New Roman" w:hAnsi="Times New Roman" w:hint="eastAsia"/>
          <w:bCs/>
          <w:sz w:val="24"/>
          <w:szCs w:val="24"/>
        </w:rPr>
        <w:t>Bangladesh</w:t>
      </w:r>
      <w:r w:rsidRPr="00A955E0">
        <w:rPr>
          <w:rFonts w:ascii="Times New Roman" w:hAnsi="Times New Roman"/>
          <w:bCs/>
          <w:sz w:val="24"/>
          <w:szCs w:val="24"/>
        </w:rPr>
        <w:t xml:space="preserve"> and </w:t>
      </w:r>
      <w:r w:rsidR="00053EC1">
        <w:rPr>
          <w:rFonts w:ascii="Times New Roman" w:hAnsi="Times New Roman" w:hint="eastAsia"/>
          <w:bCs/>
          <w:sz w:val="24"/>
          <w:szCs w:val="24"/>
        </w:rPr>
        <w:t>ADB</w:t>
      </w:r>
      <w:r w:rsidRPr="00A955E0">
        <w:rPr>
          <w:rFonts w:ascii="Times New Roman" w:hAnsi="Times New Roman"/>
          <w:bCs/>
          <w:sz w:val="24"/>
          <w:szCs w:val="24"/>
        </w:rPr>
        <w:t xml:space="preserve"> HQ when necessary</w:t>
      </w:r>
    </w:p>
    <w:p w:rsidR="00273D18" w:rsidRPr="00A955E0" w:rsidRDefault="00273D18" w:rsidP="00534CB0">
      <w:pPr>
        <w:rPr>
          <w:rFonts w:ascii="Times New Roman" w:hAnsi="Times New Roman"/>
          <w:sz w:val="24"/>
          <w:szCs w:val="24"/>
        </w:rPr>
      </w:pPr>
    </w:p>
    <w:p w:rsidR="00534CB0" w:rsidRPr="00A955E0" w:rsidRDefault="00534CB0" w:rsidP="00DC3739">
      <w:pPr>
        <w:pStyle w:val="a4"/>
        <w:numPr>
          <w:ilvl w:val="0"/>
          <w:numId w:val="8"/>
        </w:numPr>
        <w:ind w:leftChars="0"/>
        <w:rPr>
          <w:rFonts w:ascii="Times New Roman" w:hAnsi="Times New Roman"/>
          <w:b/>
          <w:sz w:val="24"/>
          <w:szCs w:val="24"/>
        </w:rPr>
      </w:pPr>
      <w:r w:rsidRPr="00A955E0">
        <w:rPr>
          <w:rFonts w:ascii="Times New Roman" w:hAnsi="Times New Roman"/>
          <w:b/>
          <w:sz w:val="24"/>
          <w:szCs w:val="24"/>
        </w:rPr>
        <w:t xml:space="preserve">    Qualifications</w:t>
      </w:r>
    </w:p>
    <w:p w:rsidR="00534CB0" w:rsidRPr="00A955E0" w:rsidRDefault="00534CB0" w:rsidP="00534CB0">
      <w:pPr>
        <w:rPr>
          <w:rFonts w:ascii="Times New Roman" w:hAnsi="Times New Roman"/>
          <w:sz w:val="24"/>
          <w:szCs w:val="24"/>
          <w:u w:val="single"/>
        </w:rPr>
      </w:pPr>
    </w:p>
    <w:p w:rsidR="00AA32CD" w:rsidRPr="000315A7" w:rsidRDefault="00AA32CD" w:rsidP="00AA32CD">
      <w:pPr>
        <w:numPr>
          <w:ilvl w:val="0"/>
          <w:numId w:val="6"/>
        </w:numPr>
        <w:rPr>
          <w:rFonts w:ascii="Times New Roman" w:hAnsi="Times New Roman"/>
          <w:sz w:val="24"/>
          <w:szCs w:val="24"/>
        </w:rPr>
      </w:pPr>
      <w:r w:rsidRPr="000315A7">
        <w:rPr>
          <w:rFonts w:ascii="Times New Roman" w:hAnsi="Times New Roman"/>
          <w:sz w:val="24"/>
          <w:szCs w:val="24"/>
        </w:rPr>
        <w:t xml:space="preserve">Extensive experience of consulting services in the issue of </w:t>
      </w:r>
      <w:r w:rsidR="00EF1EE3">
        <w:rPr>
          <w:rFonts w:ascii="Times New Roman" w:hAnsi="Times New Roman" w:hint="eastAsia"/>
          <w:sz w:val="24"/>
          <w:szCs w:val="24"/>
        </w:rPr>
        <w:t xml:space="preserve">planning, </w:t>
      </w:r>
      <w:r w:rsidR="009C4964">
        <w:rPr>
          <w:rFonts w:ascii="Times New Roman" w:hAnsi="Times New Roman" w:hint="eastAsia"/>
          <w:sz w:val="24"/>
          <w:szCs w:val="24"/>
        </w:rPr>
        <w:t xml:space="preserve">designing, and </w:t>
      </w:r>
      <w:r w:rsidR="00586E8B">
        <w:rPr>
          <w:rFonts w:ascii="Times New Roman" w:hAnsi="Times New Roman"/>
          <w:sz w:val="24"/>
          <w:szCs w:val="24"/>
        </w:rPr>
        <w:t>developing early</w:t>
      </w:r>
      <w:r w:rsidR="001C59E0">
        <w:rPr>
          <w:rFonts w:ascii="Times New Roman" w:hAnsi="Times New Roman" w:hint="eastAsia"/>
          <w:sz w:val="24"/>
          <w:szCs w:val="24"/>
        </w:rPr>
        <w:t xml:space="preserve"> warning system</w:t>
      </w:r>
    </w:p>
    <w:p w:rsidR="00AA32CD" w:rsidRPr="00737FD4" w:rsidRDefault="00AA32CD" w:rsidP="007C7670">
      <w:pPr>
        <w:numPr>
          <w:ilvl w:val="0"/>
          <w:numId w:val="6"/>
        </w:numPr>
        <w:rPr>
          <w:rFonts w:ascii="Times New Roman" w:hAnsi="Times New Roman"/>
          <w:sz w:val="24"/>
          <w:szCs w:val="24"/>
        </w:rPr>
      </w:pPr>
      <w:r w:rsidRPr="009C4964">
        <w:rPr>
          <w:rFonts w:ascii="Times New Roman" w:hAnsi="Times New Roman"/>
          <w:sz w:val="24"/>
          <w:szCs w:val="24"/>
        </w:rPr>
        <w:t xml:space="preserve">Experience of being involved in </w:t>
      </w:r>
      <w:r w:rsidR="001D0A9C">
        <w:rPr>
          <w:rFonts w:ascii="Times New Roman" w:hAnsi="Times New Roman" w:hint="eastAsia"/>
          <w:sz w:val="24"/>
          <w:szCs w:val="24"/>
        </w:rPr>
        <w:t xml:space="preserve">1) economic corridor </w:t>
      </w:r>
      <w:r w:rsidR="00737FD4">
        <w:rPr>
          <w:rFonts w:ascii="Times New Roman" w:hAnsi="Times New Roman" w:hint="eastAsia"/>
          <w:sz w:val="24"/>
          <w:szCs w:val="24"/>
        </w:rPr>
        <w:t xml:space="preserve">by  using analysis of BAU and BIS scenario </w:t>
      </w:r>
      <w:r w:rsidR="001D0A9C">
        <w:rPr>
          <w:rFonts w:ascii="Times New Roman" w:hAnsi="Times New Roman" w:hint="eastAsia"/>
          <w:sz w:val="24"/>
          <w:szCs w:val="24"/>
        </w:rPr>
        <w:t>and 2) industry assessment</w:t>
      </w:r>
      <w:r w:rsidR="00B964EF" w:rsidRPr="009C4964">
        <w:rPr>
          <w:rFonts w:ascii="Times New Roman" w:hAnsi="Times New Roman" w:hint="eastAsia"/>
          <w:sz w:val="24"/>
          <w:szCs w:val="24"/>
        </w:rPr>
        <w:t xml:space="preserve"> </w:t>
      </w:r>
      <w:r w:rsidR="00F9638E" w:rsidRPr="00737FD4">
        <w:rPr>
          <w:rFonts w:ascii="Times New Roman" w:hAnsi="Times New Roman" w:hint="eastAsia"/>
          <w:sz w:val="24"/>
          <w:szCs w:val="24"/>
        </w:rPr>
        <w:t xml:space="preserve">3) </w:t>
      </w:r>
      <w:r w:rsidR="00336767" w:rsidRPr="00737FD4">
        <w:rPr>
          <w:rFonts w:ascii="Times New Roman" w:hAnsi="Times New Roman" w:hint="eastAsia"/>
          <w:sz w:val="24"/>
          <w:szCs w:val="24"/>
        </w:rPr>
        <w:t>GPNs</w:t>
      </w:r>
      <w:r w:rsidR="00F9638E" w:rsidRPr="00737FD4">
        <w:rPr>
          <w:rFonts w:ascii="Times New Roman" w:hAnsi="Times New Roman" w:hint="eastAsia"/>
          <w:sz w:val="24"/>
          <w:szCs w:val="24"/>
        </w:rPr>
        <w:t xml:space="preserve"> network </w:t>
      </w:r>
      <w:r w:rsidR="00B964EF" w:rsidRPr="00737FD4">
        <w:rPr>
          <w:rFonts w:ascii="Times New Roman" w:hAnsi="Times New Roman" w:hint="eastAsia"/>
          <w:sz w:val="24"/>
          <w:szCs w:val="24"/>
        </w:rPr>
        <w:t>projects</w:t>
      </w:r>
      <w:r w:rsidR="00F9638E" w:rsidRPr="00737FD4">
        <w:rPr>
          <w:rFonts w:ascii="Times New Roman" w:hAnsi="Times New Roman" w:hint="eastAsia"/>
          <w:sz w:val="24"/>
          <w:szCs w:val="24"/>
        </w:rPr>
        <w:t xml:space="preserve"> </w:t>
      </w:r>
      <w:r w:rsidR="00B964EF" w:rsidRPr="00737FD4">
        <w:rPr>
          <w:rFonts w:ascii="Times New Roman" w:hAnsi="Times New Roman"/>
          <w:sz w:val="24"/>
          <w:szCs w:val="24"/>
        </w:rPr>
        <w:t>in developing countries</w:t>
      </w:r>
    </w:p>
    <w:p w:rsidR="00AA32CD" w:rsidRPr="0044482F" w:rsidRDefault="009715C8" w:rsidP="0044482F">
      <w:pPr>
        <w:widowControl/>
        <w:numPr>
          <w:ilvl w:val="0"/>
          <w:numId w:val="6"/>
        </w:numPr>
        <w:wordWrap/>
        <w:autoSpaceDE/>
        <w:autoSpaceDN/>
        <w:rPr>
          <w:rFonts w:ascii="Times New Roman" w:hAnsi="Times New Roman"/>
          <w:b/>
          <w:sz w:val="24"/>
          <w:szCs w:val="24"/>
        </w:rPr>
      </w:pPr>
      <w:r>
        <w:rPr>
          <w:rFonts w:ascii="Times New Roman" w:hAnsi="Times New Roman"/>
          <w:sz w:val="24"/>
          <w:szCs w:val="24"/>
        </w:rPr>
        <w:t xml:space="preserve">Considering the </w:t>
      </w:r>
      <w:r w:rsidR="00AA32CD" w:rsidRPr="00B964EF">
        <w:rPr>
          <w:rFonts w:ascii="Times New Roman" w:hAnsi="Times New Roman"/>
          <w:sz w:val="24"/>
          <w:szCs w:val="24"/>
        </w:rPr>
        <w:t xml:space="preserve">time constraint and corresponding work schedule, a consulting firm should present its plan and methodology </w:t>
      </w:r>
      <w:r w:rsidR="00516608">
        <w:rPr>
          <w:rFonts w:ascii="Times New Roman" w:hAnsi="Times New Roman" w:hint="eastAsia"/>
          <w:sz w:val="24"/>
          <w:szCs w:val="24"/>
        </w:rPr>
        <w:t>of</w:t>
      </w:r>
      <w:r w:rsidR="00AA32CD" w:rsidRPr="00B964EF">
        <w:rPr>
          <w:rFonts w:ascii="Times New Roman" w:hAnsi="Times New Roman"/>
          <w:sz w:val="24"/>
          <w:szCs w:val="24"/>
        </w:rPr>
        <w:t xml:space="preserve"> effective research</w:t>
      </w:r>
    </w:p>
    <w:p w:rsidR="0044482F" w:rsidRPr="009C4964" w:rsidRDefault="0044482F" w:rsidP="0044482F">
      <w:pPr>
        <w:widowControl/>
        <w:numPr>
          <w:ilvl w:val="0"/>
          <w:numId w:val="6"/>
        </w:numPr>
        <w:wordWrap/>
        <w:autoSpaceDE/>
        <w:autoSpaceDN/>
        <w:rPr>
          <w:rFonts w:ascii="Times New Roman" w:hAnsi="Times New Roman"/>
          <w:b/>
          <w:sz w:val="24"/>
          <w:szCs w:val="24"/>
        </w:rPr>
      </w:pPr>
      <w:r>
        <w:rPr>
          <w:rFonts w:ascii="Times New Roman" w:hAnsi="Times New Roman" w:hint="eastAsia"/>
          <w:sz w:val="24"/>
          <w:szCs w:val="24"/>
        </w:rPr>
        <w:t xml:space="preserve">Demonstrate ability to work harmoniously with </w:t>
      </w:r>
      <w:r w:rsidR="009715C8">
        <w:rPr>
          <w:rFonts w:ascii="Times New Roman" w:hAnsi="Times New Roman" w:hint="eastAsia"/>
          <w:sz w:val="24"/>
          <w:szCs w:val="24"/>
        </w:rPr>
        <w:t xml:space="preserve">the </w:t>
      </w:r>
      <w:r>
        <w:rPr>
          <w:rFonts w:ascii="Times New Roman" w:hAnsi="Times New Roman" w:hint="eastAsia"/>
          <w:sz w:val="24"/>
          <w:szCs w:val="24"/>
        </w:rPr>
        <w:t>government and international officials</w:t>
      </w:r>
    </w:p>
    <w:p w:rsidR="009C4964" w:rsidRPr="00B964EF" w:rsidRDefault="009C4964" w:rsidP="00AA32CD">
      <w:pPr>
        <w:widowControl/>
        <w:numPr>
          <w:ilvl w:val="0"/>
          <w:numId w:val="6"/>
        </w:numPr>
        <w:wordWrap/>
        <w:autoSpaceDE/>
        <w:autoSpaceDN/>
        <w:jc w:val="left"/>
        <w:rPr>
          <w:rFonts w:ascii="Times New Roman" w:hAnsi="Times New Roman"/>
          <w:b/>
          <w:sz w:val="24"/>
          <w:szCs w:val="24"/>
        </w:rPr>
      </w:pPr>
      <w:r w:rsidRPr="00B964EF">
        <w:rPr>
          <w:rFonts w:ascii="Times New Roman" w:hAnsi="Times New Roman"/>
          <w:sz w:val="24"/>
          <w:szCs w:val="24"/>
        </w:rPr>
        <w:t xml:space="preserve">Experience of cooperation with the </w:t>
      </w:r>
      <w:r w:rsidR="00516608">
        <w:rPr>
          <w:rFonts w:ascii="Times New Roman" w:hAnsi="Times New Roman" w:hint="eastAsia"/>
          <w:sz w:val="24"/>
          <w:szCs w:val="24"/>
        </w:rPr>
        <w:t>Asian Development Bank</w:t>
      </w:r>
    </w:p>
    <w:p w:rsidR="001D0A9C" w:rsidRPr="00737FD4" w:rsidRDefault="00B964EF" w:rsidP="001D0A9C">
      <w:pPr>
        <w:widowControl/>
        <w:numPr>
          <w:ilvl w:val="0"/>
          <w:numId w:val="6"/>
        </w:numPr>
        <w:wordWrap/>
        <w:autoSpaceDE/>
        <w:autoSpaceDN/>
        <w:jc w:val="left"/>
        <w:rPr>
          <w:rFonts w:ascii="Times New Roman" w:hAnsi="Times New Roman"/>
          <w:b/>
          <w:sz w:val="24"/>
          <w:szCs w:val="24"/>
        </w:rPr>
      </w:pPr>
      <w:r w:rsidRPr="00B964EF">
        <w:rPr>
          <w:rFonts w:ascii="Times New Roman" w:hAnsi="Times New Roman"/>
          <w:sz w:val="24"/>
          <w:szCs w:val="24"/>
        </w:rPr>
        <w:t>An excellent communication skill in English is</w:t>
      </w:r>
      <w:r w:rsidR="00AA32CD" w:rsidRPr="00B964EF">
        <w:rPr>
          <w:rFonts w:ascii="Times New Roman" w:hAnsi="Times New Roman"/>
          <w:sz w:val="24"/>
          <w:szCs w:val="24"/>
        </w:rPr>
        <w:t xml:space="preserve"> essential</w:t>
      </w:r>
    </w:p>
    <w:sectPr w:rsidR="001D0A9C" w:rsidRPr="00737FD4" w:rsidSect="00AA4FF6">
      <w:pgSz w:w="11907" w:h="16839" w:code="9"/>
      <w:pgMar w:top="1701" w:right="1440" w:bottom="1440" w:left="1440" w:header="851" w:footer="992" w:gutter="0"/>
      <w:pgNumType w:start="1"/>
      <w:cols w:space="425"/>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D8733AA" w15:done="0"/>
  <w15:commentEx w15:paraId="3ACD7A07" w15:done="0"/>
  <w15:commentEx w15:paraId="65032E7F" w15:done="0"/>
  <w15:commentEx w15:paraId="625A9A4E" w15:done="0"/>
  <w15:commentEx w15:paraId="26FE7D5A" w15:done="0"/>
  <w15:commentEx w15:paraId="5FF98D91" w15:done="0"/>
  <w15:commentEx w15:paraId="51EE51BC" w15:done="0"/>
  <w15:commentEx w15:paraId="2DDC9DCC" w15:done="0"/>
  <w15:commentEx w15:paraId="4AB69D8E" w15:done="0"/>
  <w15:commentEx w15:paraId="242AE51B" w15:done="0"/>
  <w15:commentEx w15:paraId="468A94A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4497" w:rsidRDefault="00554497" w:rsidP="00534CB0">
      <w:r>
        <w:separator/>
      </w:r>
    </w:p>
  </w:endnote>
  <w:endnote w:type="continuationSeparator" w:id="1">
    <w:p w:rsidR="00554497" w:rsidRDefault="00554497" w:rsidP="00534C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20002A87" w:usb1="00000000" w:usb2="00000000" w:usb3="00000000" w:csb0="000001FF" w:csb1="00000000"/>
  </w:font>
  <w:font w:name="Bodoni MT Black">
    <w:altName w:val="Nyala"/>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520" w:rsidRDefault="00950520" w:rsidP="00746855">
    <w:pPr>
      <w:pStyle w:val="a3"/>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950520" w:rsidRDefault="00950520">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520" w:rsidRDefault="00950520">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520" w:rsidRDefault="00950520">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520" w:rsidRDefault="00950520" w:rsidP="00AA4FF6">
    <w:pPr>
      <w:pStyle w:val="a3"/>
      <w:jc w:val="center"/>
    </w:pPr>
    <w:r w:rsidRPr="007F0267">
      <w:fldChar w:fldCharType="begin"/>
    </w:r>
    <w:r>
      <w:instrText xml:space="preserve"> PAGE   \* MERGEFORMAT </w:instrText>
    </w:r>
    <w:r w:rsidRPr="007F0267">
      <w:fldChar w:fldCharType="separate"/>
    </w:r>
    <w:r w:rsidR="001D1988" w:rsidRPr="001D1988">
      <w:rPr>
        <w:noProof/>
        <w:lang w:val="ko-KR"/>
      </w:rPr>
      <w:t>1</w:t>
    </w:r>
    <w:r>
      <w:rPr>
        <w:noProof/>
        <w:lang w:val="ko-K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4497" w:rsidRDefault="00554497" w:rsidP="00534CB0">
      <w:r>
        <w:separator/>
      </w:r>
    </w:p>
  </w:footnote>
  <w:footnote w:type="continuationSeparator" w:id="1">
    <w:p w:rsidR="00554497" w:rsidRDefault="00554497" w:rsidP="00534CB0">
      <w:r>
        <w:continuationSeparator/>
      </w:r>
    </w:p>
  </w:footnote>
  <w:footnote w:id="2">
    <w:p w:rsidR="00950520" w:rsidRPr="00157D80" w:rsidRDefault="00950520">
      <w:pPr>
        <w:pStyle w:val="a5"/>
        <w:rPr>
          <w:rFonts w:ascii="Times New Roman" w:hAnsi="Times New Roman"/>
          <w:sz w:val="18"/>
          <w:szCs w:val="18"/>
        </w:rPr>
      </w:pPr>
      <w:r w:rsidRPr="00FC6953">
        <w:rPr>
          <w:rStyle w:val="a6"/>
          <w:rFonts w:ascii="Times New Roman" w:hAnsi="Times New Roman"/>
        </w:rPr>
        <w:footnoteRef/>
      </w:r>
      <w:r w:rsidRPr="00FC6953">
        <w:rPr>
          <w:rFonts w:ascii="Times New Roman" w:hAnsi="Times New Roman"/>
        </w:rPr>
        <w:t xml:space="preserve"> </w:t>
      </w:r>
      <w:r w:rsidRPr="00157D80">
        <w:rPr>
          <w:rFonts w:ascii="Times New Roman" w:hAnsi="Times New Roman"/>
          <w:sz w:val="18"/>
          <w:szCs w:val="18"/>
        </w:rPr>
        <w:t>Bangladesh’s labor force in total was last measured at 79,000,000</w:t>
      </w:r>
      <w:r w:rsidRPr="00157D80">
        <w:rPr>
          <w:rFonts w:ascii="Times New Roman" w:hAnsi="Times New Roman" w:hint="eastAsia"/>
          <w:sz w:val="18"/>
          <w:szCs w:val="18"/>
        </w:rPr>
        <w:t xml:space="preserve"> (2014)</w:t>
      </w:r>
      <w:r w:rsidRPr="00157D80">
        <w:rPr>
          <w:rFonts w:ascii="Times New Roman" w:hAnsi="Times New Roman"/>
          <w:sz w:val="18"/>
          <w:szCs w:val="18"/>
        </w:rPr>
        <w:t>, which was 72,800,000</w:t>
      </w:r>
      <w:r w:rsidRPr="00157D80">
        <w:rPr>
          <w:rFonts w:ascii="Times New Roman" w:hAnsi="Times New Roman" w:hint="eastAsia"/>
          <w:sz w:val="18"/>
          <w:szCs w:val="18"/>
        </w:rPr>
        <w:t xml:space="preserve"> (2010)</w:t>
      </w:r>
      <w:r w:rsidRPr="00157D80">
        <w:rPr>
          <w:rFonts w:ascii="Times New Roman" w:hAnsi="Times New Roman"/>
          <w:sz w:val="18"/>
          <w:szCs w:val="18"/>
        </w:rPr>
        <w:t xml:space="preserve">. The total number keeps growing since 1990s (ILO, using WB population estimates: </w:t>
      </w:r>
      <w:r w:rsidRPr="00157D80">
        <w:rPr>
          <w:rFonts w:ascii="Times New Roman" w:hAnsi="Times New Roman"/>
          <w:color w:val="0070C0"/>
          <w:sz w:val="18"/>
          <w:szCs w:val="18"/>
          <w:u w:val="single"/>
        </w:rPr>
        <w:t>data.worldbank.org/indicator/SL.TLF.TOTL.IN?locations=BD</w:t>
      </w:r>
      <w:r w:rsidRPr="00157D80">
        <w:rPr>
          <w:rFonts w:ascii="Times New Roman" w:hAnsi="Times New Roman"/>
          <w:sz w:val="18"/>
          <w:szCs w:val="18"/>
        </w:rPr>
        <w:t xml:space="preserve"> , retrieved in September,2016 )</w:t>
      </w:r>
    </w:p>
  </w:footnote>
  <w:footnote w:id="3">
    <w:p w:rsidR="00950520" w:rsidRPr="00157D80" w:rsidRDefault="00950520" w:rsidP="00133AC0">
      <w:pPr>
        <w:wordWrap/>
        <w:spacing w:line="240" w:lineRule="atLeast"/>
        <w:rPr>
          <w:rFonts w:ascii="Times New Roman" w:hAnsi="Times New Roman"/>
          <w:sz w:val="18"/>
          <w:szCs w:val="18"/>
        </w:rPr>
      </w:pPr>
      <w:r w:rsidRPr="00157D80">
        <w:rPr>
          <w:rStyle w:val="a6"/>
          <w:rFonts w:ascii="Times New Roman" w:hAnsi="Times New Roman"/>
          <w:sz w:val="18"/>
          <w:szCs w:val="18"/>
        </w:rPr>
        <w:footnoteRef/>
      </w:r>
      <w:r w:rsidRPr="00157D80">
        <w:rPr>
          <w:rFonts w:ascii="Times New Roman" w:hAnsi="Times New Roman"/>
          <w:sz w:val="18"/>
          <w:szCs w:val="18"/>
        </w:rPr>
        <w:t xml:space="preserve"> The general objective of the comprehensive development plan (CDP), which is part of ECD, is to design a strategy for the industrial transformation of the southwest region of Bangladesh.</w:t>
      </w:r>
    </w:p>
  </w:footnote>
  <w:footnote w:id="4">
    <w:p w:rsidR="00950520" w:rsidRPr="00157D80" w:rsidRDefault="00950520">
      <w:pPr>
        <w:pStyle w:val="a5"/>
        <w:rPr>
          <w:sz w:val="18"/>
          <w:szCs w:val="18"/>
        </w:rPr>
      </w:pPr>
      <w:r w:rsidRPr="00157D80">
        <w:rPr>
          <w:rStyle w:val="a6"/>
          <w:rFonts w:ascii="Times New Roman" w:hAnsi="Times New Roman"/>
          <w:sz w:val="18"/>
          <w:szCs w:val="18"/>
        </w:rPr>
        <w:footnoteRef/>
      </w:r>
      <w:r w:rsidRPr="00157D80">
        <w:rPr>
          <w:rFonts w:ascii="Times New Roman" w:hAnsi="Times New Roman"/>
          <w:sz w:val="18"/>
          <w:szCs w:val="18"/>
        </w:rPr>
        <w:t xml:space="preserve"> Industrial policy in an era of globalization: Lessons from Asia. Institute for International Economics, Washington D.C. (Noland, M and Pack, H.2003)</w:t>
      </w:r>
    </w:p>
  </w:footnote>
  <w:footnote w:id="5">
    <w:p w:rsidR="00950520" w:rsidRPr="00157D80" w:rsidRDefault="00950520" w:rsidP="00133AC0">
      <w:pPr>
        <w:pStyle w:val="Default"/>
        <w:spacing w:line="240" w:lineRule="atLeast"/>
        <w:jc w:val="both"/>
        <w:rPr>
          <w:rFonts w:ascii="Times New Roman" w:hAnsi="Times New Roman" w:cs="Times New Roman"/>
          <w:sz w:val="18"/>
          <w:szCs w:val="18"/>
        </w:rPr>
      </w:pPr>
      <w:r w:rsidRPr="00157D80">
        <w:rPr>
          <w:rStyle w:val="a6"/>
          <w:rFonts w:ascii="Times New Roman" w:hAnsi="Times New Roman"/>
          <w:sz w:val="18"/>
          <w:szCs w:val="18"/>
        </w:rPr>
        <w:footnoteRef/>
      </w:r>
      <w:r w:rsidRPr="00157D80">
        <w:rPr>
          <w:rFonts w:ascii="Times New Roman" w:hAnsi="Times New Roman" w:cs="Times New Roman"/>
          <w:sz w:val="18"/>
          <w:szCs w:val="18"/>
        </w:rPr>
        <w:t xml:space="preserve"> Republic of Korea: Four decades of equitable growth. (A case study from: Scaling ip poverty reduction: A global learning process and conference, Shanghai, 25-27, 2004)</w:t>
      </w:r>
    </w:p>
    <w:p w:rsidR="00950520" w:rsidRPr="00133AC0" w:rsidRDefault="00950520">
      <w:pPr>
        <w:pStyle w:val="a5"/>
      </w:pPr>
    </w:p>
  </w:footnote>
  <w:footnote w:id="6">
    <w:p w:rsidR="00950520" w:rsidRPr="00A73E13" w:rsidRDefault="00950520">
      <w:pPr>
        <w:pStyle w:val="a5"/>
        <w:rPr>
          <w:rFonts w:ascii="Times New Roman" w:hAnsi="Times New Roman"/>
        </w:rPr>
      </w:pPr>
      <w:r w:rsidRPr="00A73E13">
        <w:rPr>
          <w:rStyle w:val="a6"/>
          <w:rFonts w:ascii="Times New Roman" w:hAnsi="Times New Roman"/>
        </w:rPr>
        <w:footnoteRef/>
      </w:r>
      <w:r w:rsidRPr="00A73E13">
        <w:rPr>
          <w:rFonts w:ascii="Times New Roman" w:hAnsi="Times New Roman"/>
        </w:rPr>
        <w:t xml:space="preserve"> BAU (Business As Usual) and BIS (Business Induced Scenario)</w:t>
      </w:r>
      <w:r>
        <w:rPr>
          <w:rFonts w:ascii="Times New Roman" w:hAnsi="Times New Roman" w:hint="eastAsia"/>
        </w:rPr>
        <w:t xml:space="preserve">; the former concept is developing Economic Corridor without strategic business and the latter one is developing Economic Corridor with well-planned strategic business. </w:t>
      </w:r>
    </w:p>
  </w:footnote>
  <w:footnote w:id="7">
    <w:p w:rsidR="00950520" w:rsidRPr="00EC2473" w:rsidRDefault="00950520">
      <w:pPr>
        <w:pStyle w:val="a5"/>
        <w:rPr>
          <w:rFonts w:hint="eastAsia"/>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520" w:rsidRDefault="00950520">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520" w:rsidRDefault="00950520">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520" w:rsidRDefault="00950520">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1E46"/>
    <w:multiLevelType w:val="hybridMultilevel"/>
    <w:tmpl w:val="62A83CA8"/>
    <w:lvl w:ilvl="0" w:tplc="5914E870">
      <w:start w:val="1"/>
      <w:numFmt w:val="decimal"/>
      <w:lvlText w:val="%1."/>
      <w:lvlJc w:val="left"/>
      <w:pPr>
        <w:ind w:left="400" w:hanging="400"/>
      </w:pPr>
      <w:rPr>
        <w:b w:val="0"/>
        <w:color w:val="auto"/>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nsid w:val="074D4B0A"/>
    <w:multiLevelType w:val="hybridMultilevel"/>
    <w:tmpl w:val="EB9C488C"/>
    <w:lvl w:ilvl="0" w:tplc="F1D082FE">
      <w:start w:val="1"/>
      <w:numFmt w:val="upperRoman"/>
      <w:lvlText w:val="%1."/>
      <w:lvlJc w:val="left"/>
      <w:pPr>
        <w:ind w:left="720" w:hanging="72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nsid w:val="07F85FA7"/>
    <w:multiLevelType w:val="hybridMultilevel"/>
    <w:tmpl w:val="83442CA4"/>
    <w:lvl w:ilvl="0" w:tplc="E762388A">
      <w:numFmt w:val="bullet"/>
      <w:lvlText w:val="-"/>
      <w:lvlJc w:val="left"/>
      <w:pPr>
        <w:ind w:left="800" w:hanging="400"/>
      </w:pPr>
      <w:rPr>
        <w:rFonts w:ascii="Times New Roman" w:eastAsia="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29B66517"/>
    <w:multiLevelType w:val="hybridMultilevel"/>
    <w:tmpl w:val="FDD80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AC12A3"/>
    <w:multiLevelType w:val="multilevel"/>
    <w:tmpl w:val="4662AC82"/>
    <w:lvl w:ilvl="0">
      <w:start w:val="1"/>
      <w:numFmt w:val="upperRoman"/>
      <w:lvlText w:val="%1."/>
      <w:lvlJc w:val="left"/>
      <w:pPr>
        <w:ind w:left="400" w:hanging="40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nsid w:val="303C303D"/>
    <w:multiLevelType w:val="hybridMultilevel"/>
    <w:tmpl w:val="62A83CA8"/>
    <w:lvl w:ilvl="0" w:tplc="5914E870">
      <w:start w:val="1"/>
      <w:numFmt w:val="decimal"/>
      <w:lvlText w:val="%1."/>
      <w:lvlJc w:val="left"/>
      <w:pPr>
        <w:ind w:left="400" w:hanging="400"/>
      </w:pPr>
      <w:rPr>
        <w:b w:val="0"/>
        <w:color w:val="auto"/>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6">
    <w:nsid w:val="37F74B53"/>
    <w:multiLevelType w:val="hybridMultilevel"/>
    <w:tmpl w:val="DAB86316"/>
    <w:lvl w:ilvl="0" w:tplc="AAC49804">
      <w:start w:val="5"/>
      <w:numFmt w:val="bullet"/>
      <w:lvlText w:val="•"/>
      <w:lvlJc w:val="left"/>
      <w:pPr>
        <w:ind w:left="786" w:hanging="360"/>
      </w:pPr>
      <w:rPr>
        <w:rFonts w:ascii="맑은 고딕" w:eastAsia="맑은 고딕" w:hAnsi="맑은 고딕" w:cs="Times New Roman" w:hint="eastAsi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360AF5"/>
    <w:multiLevelType w:val="hybridMultilevel"/>
    <w:tmpl w:val="105637FC"/>
    <w:lvl w:ilvl="0" w:tplc="109ED348">
      <w:start w:val="1"/>
      <w:numFmt w:val="upperLetter"/>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8">
    <w:nsid w:val="53D54E9D"/>
    <w:multiLevelType w:val="hybridMultilevel"/>
    <w:tmpl w:val="E668D24A"/>
    <w:lvl w:ilvl="0" w:tplc="6DC47FEC">
      <w:start w:val="1"/>
      <w:numFmt w:val="upperLetter"/>
      <w:lvlText w:val="%1."/>
      <w:lvlJc w:val="left"/>
      <w:pPr>
        <w:ind w:left="360" w:hanging="360"/>
      </w:pPr>
      <w:rPr>
        <w:rFonts w:hint="default"/>
      </w:rPr>
    </w:lvl>
    <w:lvl w:ilvl="1" w:tplc="04090019">
      <w:start w:val="1"/>
      <w:numFmt w:val="upperLetter"/>
      <w:lvlText w:val="%2."/>
      <w:lvlJc w:val="left"/>
      <w:pPr>
        <w:ind w:left="516" w:hanging="400"/>
      </w:pPr>
    </w:lvl>
    <w:lvl w:ilvl="2" w:tplc="0409001B" w:tentative="1">
      <w:start w:val="1"/>
      <w:numFmt w:val="lowerRoman"/>
      <w:lvlText w:val="%3."/>
      <w:lvlJc w:val="right"/>
      <w:pPr>
        <w:ind w:left="916" w:hanging="400"/>
      </w:pPr>
    </w:lvl>
    <w:lvl w:ilvl="3" w:tplc="0409000F" w:tentative="1">
      <w:start w:val="1"/>
      <w:numFmt w:val="decimal"/>
      <w:lvlText w:val="%4."/>
      <w:lvlJc w:val="left"/>
      <w:pPr>
        <w:ind w:left="1316" w:hanging="400"/>
      </w:pPr>
    </w:lvl>
    <w:lvl w:ilvl="4" w:tplc="04090019" w:tentative="1">
      <w:start w:val="1"/>
      <w:numFmt w:val="upperLetter"/>
      <w:lvlText w:val="%5."/>
      <w:lvlJc w:val="left"/>
      <w:pPr>
        <w:ind w:left="1716" w:hanging="400"/>
      </w:pPr>
    </w:lvl>
    <w:lvl w:ilvl="5" w:tplc="0409001B" w:tentative="1">
      <w:start w:val="1"/>
      <w:numFmt w:val="lowerRoman"/>
      <w:lvlText w:val="%6."/>
      <w:lvlJc w:val="right"/>
      <w:pPr>
        <w:ind w:left="2116" w:hanging="400"/>
      </w:pPr>
    </w:lvl>
    <w:lvl w:ilvl="6" w:tplc="0409000F" w:tentative="1">
      <w:start w:val="1"/>
      <w:numFmt w:val="decimal"/>
      <w:lvlText w:val="%7."/>
      <w:lvlJc w:val="left"/>
      <w:pPr>
        <w:ind w:left="2516" w:hanging="400"/>
      </w:pPr>
    </w:lvl>
    <w:lvl w:ilvl="7" w:tplc="04090019" w:tentative="1">
      <w:start w:val="1"/>
      <w:numFmt w:val="upperLetter"/>
      <w:lvlText w:val="%8."/>
      <w:lvlJc w:val="left"/>
      <w:pPr>
        <w:ind w:left="2916" w:hanging="400"/>
      </w:pPr>
    </w:lvl>
    <w:lvl w:ilvl="8" w:tplc="0409001B" w:tentative="1">
      <w:start w:val="1"/>
      <w:numFmt w:val="lowerRoman"/>
      <w:lvlText w:val="%9."/>
      <w:lvlJc w:val="right"/>
      <w:pPr>
        <w:ind w:left="3316" w:hanging="400"/>
      </w:pPr>
    </w:lvl>
  </w:abstractNum>
  <w:abstractNum w:abstractNumId="9">
    <w:nsid w:val="5C9B7B60"/>
    <w:multiLevelType w:val="hybridMultilevel"/>
    <w:tmpl w:val="2546355E"/>
    <w:lvl w:ilvl="0" w:tplc="6B564706">
      <w:start w:val="1"/>
      <w:numFmt w:val="upperLetter"/>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0">
    <w:nsid w:val="5DF3799A"/>
    <w:multiLevelType w:val="hybridMultilevel"/>
    <w:tmpl w:val="2F5C6026"/>
    <w:lvl w:ilvl="0" w:tplc="93407EDC">
      <w:numFmt w:val="bullet"/>
      <w:lvlText w:val=""/>
      <w:lvlJc w:val="left"/>
      <w:pPr>
        <w:ind w:left="800" w:hanging="400"/>
      </w:pPr>
      <w:rPr>
        <w:rFonts w:ascii="Wingdings" w:eastAsia="바탕" w:hAnsi="Wingdings" w:cs="Times New Roman" w:hint="default"/>
      </w:rPr>
    </w:lvl>
    <w:lvl w:ilvl="1" w:tplc="E762388A">
      <w:numFmt w:val="bullet"/>
      <w:lvlText w:val="-"/>
      <w:lvlJc w:val="left"/>
      <w:pPr>
        <w:ind w:left="1200" w:hanging="400"/>
      </w:pPr>
      <w:rPr>
        <w:rFonts w:ascii="Times New Roman" w:eastAsia="바탕" w:hAnsi="Times New Roman" w:cs="Times New Roman"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60F970CB"/>
    <w:multiLevelType w:val="hybridMultilevel"/>
    <w:tmpl w:val="C37E3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8"/>
  </w:num>
  <w:num w:numId="4">
    <w:abstractNumId w:val="7"/>
  </w:num>
  <w:num w:numId="5">
    <w:abstractNumId w:val="4"/>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6"/>
  </w:num>
  <w:num w:numId="10">
    <w:abstractNumId w:val="0"/>
  </w:num>
  <w:num w:numId="11">
    <w:abstractNumId w:val="2"/>
  </w:num>
  <w:num w:numId="12">
    <w:abstractNumId w:val="5"/>
  </w:num>
  <w:numIdMacAtCleanup w:val="1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Ye-Lin Jung">
    <w15:presenceInfo w15:providerId="Windows Live" w15:userId="d7aceca3cf7344b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4CB0"/>
    <w:rsid w:val="00000BAB"/>
    <w:rsid w:val="0000232D"/>
    <w:rsid w:val="0000614E"/>
    <w:rsid w:val="00012E5F"/>
    <w:rsid w:val="000135EA"/>
    <w:rsid w:val="000209B1"/>
    <w:rsid w:val="00020FDA"/>
    <w:rsid w:val="00021BBB"/>
    <w:rsid w:val="000235A1"/>
    <w:rsid w:val="00024952"/>
    <w:rsid w:val="00026646"/>
    <w:rsid w:val="00026B51"/>
    <w:rsid w:val="000315A7"/>
    <w:rsid w:val="00033FBE"/>
    <w:rsid w:val="00040F34"/>
    <w:rsid w:val="00043211"/>
    <w:rsid w:val="0004395F"/>
    <w:rsid w:val="00043C0E"/>
    <w:rsid w:val="00044A1D"/>
    <w:rsid w:val="0004504A"/>
    <w:rsid w:val="00045710"/>
    <w:rsid w:val="00046A02"/>
    <w:rsid w:val="000472FC"/>
    <w:rsid w:val="00047413"/>
    <w:rsid w:val="00047A33"/>
    <w:rsid w:val="00050A30"/>
    <w:rsid w:val="00051001"/>
    <w:rsid w:val="000517F2"/>
    <w:rsid w:val="00053EC1"/>
    <w:rsid w:val="00055FE7"/>
    <w:rsid w:val="0005647C"/>
    <w:rsid w:val="00057C7C"/>
    <w:rsid w:val="00062A2A"/>
    <w:rsid w:val="000638FB"/>
    <w:rsid w:val="000645D4"/>
    <w:rsid w:val="00071217"/>
    <w:rsid w:val="00071B9F"/>
    <w:rsid w:val="00073108"/>
    <w:rsid w:val="00073322"/>
    <w:rsid w:val="00074931"/>
    <w:rsid w:val="00075D98"/>
    <w:rsid w:val="00081794"/>
    <w:rsid w:val="00082C06"/>
    <w:rsid w:val="0008385B"/>
    <w:rsid w:val="00087E84"/>
    <w:rsid w:val="00092F69"/>
    <w:rsid w:val="000930D3"/>
    <w:rsid w:val="0009634A"/>
    <w:rsid w:val="0009787E"/>
    <w:rsid w:val="000A0DB1"/>
    <w:rsid w:val="000A1877"/>
    <w:rsid w:val="000A5380"/>
    <w:rsid w:val="000A6462"/>
    <w:rsid w:val="000A6D46"/>
    <w:rsid w:val="000B01CF"/>
    <w:rsid w:val="000B7989"/>
    <w:rsid w:val="000C1AB8"/>
    <w:rsid w:val="000C28C7"/>
    <w:rsid w:val="000C393D"/>
    <w:rsid w:val="000C3FFB"/>
    <w:rsid w:val="000C4523"/>
    <w:rsid w:val="000C6E45"/>
    <w:rsid w:val="000C77E9"/>
    <w:rsid w:val="000D088F"/>
    <w:rsid w:val="000D1789"/>
    <w:rsid w:val="000D1AA4"/>
    <w:rsid w:val="000D272F"/>
    <w:rsid w:val="000D511D"/>
    <w:rsid w:val="000D61E9"/>
    <w:rsid w:val="000D7557"/>
    <w:rsid w:val="000E04FD"/>
    <w:rsid w:val="000E07E2"/>
    <w:rsid w:val="000E10CE"/>
    <w:rsid w:val="000E2841"/>
    <w:rsid w:val="000E420E"/>
    <w:rsid w:val="000E5D4B"/>
    <w:rsid w:val="000E608D"/>
    <w:rsid w:val="000E6E16"/>
    <w:rsid w:val="000E758B"/>
    <w:rsid w:val="000F0E38"/>
    <w:rsid w:val="000F218F"/>
    <w:rsid w:val="000F2E6B"/>
    <w:rsid w:val="000F2FE0"/>
    <w:rsid w:val="000F355B"/>
    <w:rsid w:val="000F77D2"/>
    <w:rsid w:val="00100FDA"/>
    <w:rsid w:val="001010D8"/>
    <w:rsid w:val="00104C75"/>
    <w:rsid w:val="00107391"/>
    <w:rsid w:val="0010771D"/>
    <w:rsid w:val="00107823"/>
    <w:rsid w:val="0011071D"/>
    <w:rsid w:val="00112809"/>
    <w:rsid w:val="0011384E"/>
    <w:rsid w:val="00115F2B"/>
    <w:rsid w:val="00117E80"/>
    <w:rsid w:val="0012441B"/>
    <w:rsid w:val="001303EC"/>
    <w:rsid w:val="00132D9E"/>
    <w:rsid w:val="001335E6"/>
    <w:rsid w:val="00133AC0"/>
    <w:rsid w:val="00134483"/>
    <w:rsid w:val="001344A3"/>
    <w:rsid w:val="00134A5B"/>
    <w:rsid w:val="00134D31"/>
    <w:rsid w:val="0013543F"/>
    <w:rsid w:val="001366A5"/>
    <w:rsid w:val="00137E5D"/>
    <w:rsid w:val="00142ADE"/>
    <w:rsid w:val="001439FF"/>
    <w:rsid w:val="00145D8D"/>
    <w:rsid w:val="00151424"/>
    <w:rsid w:val="0015195D"/>
    <w:rsid w:val="00151EDB"/>
    <w:rsid w:val="00151F1B"/>
    <w:rsid w:val="00156655"/>
    <w:rsid w:val="00157974"/>
    <w:rsid w:val="00157D80"/>
    <w:rsid w:val="00157F14"/>
    <w:rsid w:val="00161497"/>
    <w:rsid w:val="0016457E"/>
    <w:rsid w:val="00165093"/>
    <w:rsid w:val="00166DE4"/>
    <w:rsid w:val="00170BD3"/>
    <w:rsid w:val="00173409"/>
    <w:rsid w:val="0017538C"/>
    <w:rsid w:val="00175D31"/>
    <w:rsid w:val="00181277"/>
    <w:rsid w:val="00182B50"/>
    <w:rsid w:val="00183445"/>
    <w:rsid w:val="00183528"/>
    <w:rsid w:val="0018465D"/>
    <w:rsid w:val="001850BC"/>
    <w:rsid w:val="00186ECC"/>
    <w:rsid w:val="001916BB"/>
    <w:rsid w:val="001944A7"/>
    <w:rsid w:val="001A1BAD"/>
    <w:rsid w:val="001A2846"/>
    <w:rsid w:val="001A2C9E"/>
    <w:rsid w:val="001A2EBB"/>
    <w:rsid w:val="001A52D4"/>
    <w:rsid w:val="001B01D8"/>
    <w:rsid w:val="001B18DD"/>
    <w:rsid w:val="001B260F"/>
    <w:rsid w:val="001B702F"/>
    <w:rsid w:val="001C0A36"/>
    <w:rsid w:val="001C0CFD"/>
    <w:rsid w:val="001C1ABD"/>
    <w:rsid w:val="001C1FCB"/>
    <w:rsid w:val="001C211C"/>
    <w:rsid w:val="001C2940"/>
    <w:rsid w:val="001C3058"/>
    <w:rsid w:val="001C59E0"/>
    <w:rsid w:val="001C7150"/>
    <w:rsid w:val="001D0A9C"/>
    <w:rsid w:val="001D1988"/>
    <w:rsid w:val="001D1BB6"/>
    <w:rsid w:val="001D3352"/>
    <w:rsid w:val="001D4722"/>
    <w:rsid w:val="001D71C9"/>
    <w:rsid w:val="001D7422"/>
    <w:rsid w:val="001D7BAF"/>
    <w:rsid w:val="001E04F4"/>
    <w:rsid w:val="001E31C9"/>
    <w:rsid w:val="001E3999"/>
    <w:rsid w:val="001E549F"/>
    <w:rsid w:val="001E71AD"/>
    <w:rsid w:val="001F56AB"/>
    <w:rsid w:val="001F6130"/>
    <w:rsid w:val="001F690A"/>
    <w:rsid w:val="00203E3C"/>
    <w:rsid w:val="002113E1"/>
    <w:rsid w:val="002121EF"/>
    <w:rsid w:val="00212284"/>
    <w:rsid w:val="00212FE2"/>
    <w:rsid w:val="00213B66"/>
    <w:rsid w:val="002162D0"/>
    <w:rsid w:val="00217C14"/>
    <w:rsid w:val="0022045D"/>
    <w:rsid w:val="00224664"/>
    <w:rsid w:val="00232C46"/>
    <w:rsid w:val="002341AE"/>
    <w:rsid w:val="00236582"/>
    <w:rsid w:val="00237ABE"/>
    <w:rsid w:val="00242F43"/>
    <w:rsid w:val="00244682"/>
    <w:rsid w:val="00245245"/>
    <w:rsid w:val="0024540A"/>
    <w:rsid w:val="002474C1"/>
    <w:rsid w:val="0025033E"/>
    <w:rsid w:val="00250891"/>
    <w:rsid w:val="0025111E"/>
    <w:rsid w:val="00251FAA"/>
    <w:rsid w:val="00261499"/>
    <w:rsid w:val="00261BF5"/>
    <w:rsid w:val="0026216E"/>
    <w:rsid w:val="0026414D"/>
    <w:rsid w:val="002702D3"/>
    <w:rsid w:val="00273D18"/>
    <w:rsid w:val="00282C96"/>
    <w:rsid w:val="002836BA"/>
    <w:rsid w:val="00283B9A"/>
    <w:rsid w:val="00283D21"/>
    <w:rsid w:val="002845E1"/>
    <w:rsid w:val="00285856"/>
    <w:rsid w:val="00286075"/>
    <w:rsid w:val="002865E0"/>
    <w:rsid w:val="00290D99"/>
    <w:rsid w:val="00291668"/>
    <w:rsid w:val="002930C3"/>
    <w:rsid w:val="00294661"/>
    <w:rsid w:val="00294CC7"/>
    <w:rsid w:val="002956A0"/>
    <w:rsid w:val="00295CB0"/>
    <w:rsid w:val="00296043"/>
    <w:rsid w:val="002A0537"/>
    <w:rsid w:val="002A077C"/>
    <w:rsid w:val="002A2BF9"/>
    <w:rsid w:val="002A3C4C"/>
    <w:rsid w:val="002A4442"/>
    <w:rsid w:val="002A4590"/>
    <w:rsid w:val="002A4AE4"/>
    <w:rsid w:val="002A4D65"/>
    <w:rsid w:val="002A517B"/>
    <w:rsid w:val="002A53A8"/>
    <w:rsid w:val="002A6759"/>
    <w:rsid w:val="002A747C"/>
    <w:rsid w:val="002B0156"/>
    <w:rsid w:val="002B1C91"/>
    <w:rsid w:val="002B257B"/>
    <w:rsid w:val="002B3041"/>
    <w:rsid w:val="002B3228"/>
    <w:rsid w:val="002B3591"/>
    <w:rsid w:val="002B4B48"/>
    <w:rsid w:val="002B4B63"/>
    <w:rsid w:val="002B508A"/>
    <w:rsid w:val="002B5188"/>
    <w:rsid w:val="002C0534"/>
    <w:rsid w:val="002C1E56"/>
    <w:rsid w:val="002C31F5"/>
    <w:rsid w:val="002C3E8C"/>
    <w:rsid w:val="002C46D1"/>
    <w:rsid w:val="002C5051"/>
    <w:rsid w:val="002C50A0"/>
    <w:rsid w:val="002C6043"/>
    <w:rsid w:val="002C61D6"/>
    <w:rsid w:val="002C699A"/>
    <w:rsid w:val="002D0867"/>
    <w:rsid w:val="002D0B17"/>
    <w:rsid w:val="002D1745"/>
    <w:rsid w:val="002D2C41"/>
    <w:rsid w:val="002D3DFB"/>
    <w:rsid w:val="002D7A3F"/>
    <w:rsid w:val="002E0D3F"/>
    <w:rsid w:val="002E0FA3"/>
    <w:rsid w:val="002E1485"/>
    <w:rsid w:val="002E1613"/>
    <w:rsid w:val="002E479A"/>
    <w:rsid w:val="002E7955"/>
    <w:rsid w:val="002E79A5"/>
    <w:rsid w:val="002E7E96"/>
    <w:rsid w:val="002F04AC"/>
    <w:rsid w:val="002F04F8"/>
    <w:rsid w:val="002F28E8"/>
    <w:rsid w:val="00304B4F"/>
    <w:rsid w:val="00307505"/>
    <w:rsid w:val="00310C92"/>
    <w:rsid w:val="00314688"/>
    <w:rsid w:val="00314C1E"/>
    <w:rsid w:val="003163C5"/>
    <w:rsid w:val="00320AAE"/>
    <w:rsid w:val="00322433"/>
    <w:rsid w:val="00326ABA"/>
    <w:rsid w:val="00326B11"/>
    <w:rsid w:val="00326FBE"/>
    <w:rsid w:val="00331057"/>
    <w:rsid w:val="0033192B"/>
    <w:rsid w:val="0033367F"/>
    <w:rsid w:val="00333988"/>
    <w:rsid w:val="00334C72"/>
    <w:rsid w:val="00336610"/>
    <w:rsid w:val="00336767"/>
    <w:rsid w:val="00336B81"/>
    <w:rsid w:val="00343EC5"/>
    <w:rsid w:val="00350E7A"/>
    <w:rsid w:val="00352CF5"/>
    <w:rsid w:val="00360912"/>
    <w:rsid w:val="00363DAC"/>
    <w:rsid w:val="00373115"/>
    <w:rsid w:val="00377110"/>
    <w:rsid w:val="003804DF"/>
    <w:rsid w:val="0038124F"/>
    <w:rsid w:val="00383E24"/>
    <w:rsid w:val="003857CD"/>
    <w:rsid w:val="0039024D"/>
    <w:rsid w:val="00390437"/>
    <w:rsid w:val="00392057"/>
    <w:rsid w:val="00394E3E"/>
    <w:rsid w:val="0039546D"/>
    <w:rsid w:val="00395920"/>
    <w:rsid w:val="00395F03"/>
    <w:rsid w:val="003969AB"/>
    <w:rsid w:val="003A0938"/>
    <w:rsid w:val="003A1F34"/>
    <w:rsid w:val="003A27B2"/>
    <w:rsid w:val="003A5604"/>
    <w:rsid w:val="003A6387"/>
    <w:rsid w:val="003A6F9A"/>
    <w:rsid w:val="003A7286"/>
    <w:rsid w:val="003A72B6"/>
    <w:rsid w:val="003B13CD"/>
    <w:rsid w:val="003B4A07"/>
    <w:rsid w:val="003B5E66"/>
    <w:rsid w:val="003B6397"/>
    <w:rsid w:val="003C0552"/>
    <w:rsid w:val="003C2BC5"/>
    <w:rsid w:val="003C3378"/>
    <w:rsid w:val="003C403E"/>
    <w:rsid w:val="003C4B37"/>
    <w:rsid w:val="003C560F"/>
    <w:rsid w:val="003C5721"/>
    <w:rsid w:val="003C6BD6"/>
    <w:rsid w:val="003D115E"/>
    <w:rsid w:val="003D2C23"/>
    <w:rsid w:val="003D396C"/>
    <w:rsid w:val="003D6AAA"/>
    <w:rsid w:val="003E0891"/>
    <w:rsid w:val="003E0BAC"/>
    <w:rsid w:val="003E2225"/>
    <w:rsid w:val="003E2DCF"/>
    <w:rsid w:val="003E4E00"/>
    <w:rsid w:val="003E4E4E"/>
    <w:rsid w:val="003E5EED"/>
    <w:rsid w:val="003F0089"/>
    <w:rsid w:val="003F019E"/>
    <w:rsid w:val="003F0311"/>
    <w:rsid w:val="003F1A1B"/>
    <w:rsid w:val="003F7A13"/>
    <w:rsid w:val="00400B11"/>
    <w:rsid w:val="00402F23"/>
    <w:rsid w:val="004033AC"/>
    <w:rsid w:val="00403F0D"/>
    <w:rsid w:val="00404A43"/>
    <w:rsid w:val="00404D29"/>
    <w:rsid w:val="00412455"/>
    <w:rsid w:val="00416D1B"/>
    <w:rsid w:val="00416F25"/>
    <w:rsid w:val="00416FB1"/>
    <w:rsid w:val="00417309"/>
    <w:rsid w:val="0042030B"/>
    <w:rsid w:val="0042273B"/>
    <w:rsid w:val="004254E9"/>
    <w:rsid w:val="004264E8"/>
    <w:rsid w:val="0042718A"/>
    <w:rsid w:val="004274F2"/>
    <w:rsid w:val="00430165"/>
    <w:rsid w:val="00432252"/>
    <w:rsid w:val="004333A6"/>
    <w:rsid w:val="00437227"/>
    <w:rsid w:val="00437DA9"/>
    <w:rsid w:val="004444EE"/>
    <w:rsid w:val="0044482F"/>
    <w:rsid w:val="00450CCD"/>
    <w:rsid w:val="00452A4F"/>
    <w:rsid w:val="0045343D"/>
    <w:rsid w:val="00456569"/>
    <w:rsid w:val="004568C1"/>
    <w:rsid w:val="00460367"/>
    <w:rsid w:val="0046391C"/>
    <w:rsid w:val="00464127"/>
    <w:rsid w:val="004648F7"/>
    <w:rsid w:val="00470866"/>
    <w:rsid w:val="004713D1"/>
    <w:rsid w:val="00475958"/>
    <w:rsid w:val="00475C26"/>
    <w:rsid w:val="004816B1"/>
    <w:rsid w:val="00482B41"/>
    <w:rsid w:val="004837AF"/>
    <w:rsid w:val="00484AD5"/>
    <w:rsid w:val="00486ECB"/>
    <w:rsid w:val="00487746"/>
    <w:rsid w:val="00491D64"/>
    <w:rsid w:val="00492779"/>
    <w:rsid w:val="00492ADC"/>
    <w:rsid w:val="00492DE6"/>
    <w:rsid w:val="0049396E"/>
    <w:rsid w:val="00495FF4"/>
    <w:rsid w:val="004968FE"/>
    <w:rsid w:val="00497A02"/>
    <w:rsid w:val="004A04E6"/>
    <w:rsid w:val="004A13CB"/>
    <w:rsid w:val="004A1524"/>
    <w:rsid w:val="004A1DA4"/>
    <w:rsid w:val="004A2FE8"/>
    <w:rsid w:val="004A34E2"/>
    <w:rsid w:val="004A396F"/>
    <w:rsid w:val="004A6F23"/>
    <w:rsid w:val="004B0A3C"/>
    <w:rsid w:val="004B2F5C"/>
    <w:rsid w:val="004C03C8"/>
    <w:rsid w:val="004C10C8"/>
    <w:rsid w:val="004C17E5"/>
    <w:rsid w:val="004C20EA"/>
    <w:rsid w:val="004C4D78"/>
    <w:rsid w:val="004C53FF"/>
    <w:rsid w:val="004C5C82"/>
    <w:rsid w:val="004C76D8"/>
    <w:rsid w:val="004C7C1E"/>
    <w:rsid w:val="004D242C"/>
    <w:rsid w:val="004D4074"/>
    <w:rsid w:val="004D422B"/>
    <w:rsid w:val="004D6C95"/>
    <w:rsid w:val="004E04C2"/>
    <w:rsid w:val="004E341D"/>
    <w:rsid w:val="004E4C3D"/>
    <w:rsid w:val="004E5F02"/>
    <w:rsid w:val="004F080A"/>
    <w:rsid w:val="004F36AE"/>
    <w:rsid w:val="004F3A35"/>
    <w:rsid w:val="004F3DD5"/>
    <w:rsid w:val="004F7D15"/>
    <w:rsid w:val="00501500"/>
    <w:rsid w:val="0050192C"/>
    <w:rsid w:val="00501BB6"/>
    <w:rsid w:val="0050254C"/>
    <w:rsid w:val="00503FEE"/>
    <w:rsid w:val="00505BC3"/>
    <w:rsid w:val="00507D40"/>
    <w:rsid w:val="0051133F"/>
    <w:rsid w:val="005122CD"/>
    <w:rsid w:val="00512E2C"/>
    <w:rsid w:val="0051398A"/>
    <w:rsid w:val="005139C1"/>
    <w:rsid w:val="005158A8"/>
    <w:rsid w:val="005163A0"/>
    <w:rsid w:val="00516608"/>
    <w:rsid w:val="0052019F"/>
    <w:rsid w:val="00523458"/>
    <w:rsid w:val="005312F0"/>
    <w:rsid w:val="00532CE3"/>
    <w:rsid w:val="00534304"/>
    <w:rsid w:val="00534CB0"/>
    <w:rsid w:val="00535B5B"/>
    <w:rsid w:val="00536BC1"/>
    <w:rsid w:val="005409F6"/>
    <w:rsid w:val="00540D63"/>
    <w:rsid w:val="00541DAB"/>
    <w:rsid w:val="00541EFD"/>
    <w:rsid w:val="005420F7"/>
    <w:rsid w:val="00542DEB"/>
    <w:rsid w:val="00542F25"/>
    <w:rsid w:val="00543834"/>
    <w:rsid w:val="0054398D"/>
    <w:rsid w:val="00547C78"/>
    <w:rsid w:val="00551E04"/>
    <w:rsid w:val="0055392C"/>
    <w:rsid w:val="00553CEA"/>
    <w:rsid w:val="00554497"/>
    <w:rsid w:val="00562D56"/>
    <w:rsid w:val="00562E0C"/>
    <w:rsid w:val="00564C4E"/>
    <w:rsid w:val="0056611E"/>
    <w:rsid w:val="005661BB"/>
    <w:rsid w:val="005664AD"/>
    <w:rsid w:val="00567296"/>
    <w:rsid w:val="00572F24"/>
    <w:rsid w:val="005763DE"/>
    <w:rsid w:val="00576567"/>
    <w:rsid w:val="00577DB4"/>
    <w:rsid w:val="00580782"/>
    <w:rsid w:val="00582EA6"/>
    <w:rsid w:val="00583CFA"/>
    <w:rsid w:val="00585673"/>
    <w:rsid w:val="00586E8B"/>
    <w:rsid w:val="00590E76"/>
    <w:rsid w:val="005921DA"/>
    <w:rsid w:val="00592352"/>
    <w:rsid w:val="00593A28"/>
    <w:rsid w:val="00597250"/>
    <w:rsid w:val="005A198F"/>
    <w:rsid w:val="005A2260"/>
    <w:rsid w:val="005A41B6"/>
    <w:rsid w:val="005A477F"/>
    <w:rsid w:val="005A514E"/>
    <w:rsid w:val="005A726E"/>
    <w:rsid w:val="005A7624"/>
    <w:rsid w:val="005B0A47"/>
    <w:rsid w:val="005B1BBC"/>
    <w:rsid w:val="005B20D6"/>
    <w:rsid w:val="005B26F5"/>
    <w:rsid w:val="005B302B"/>
    <w:rsid w:val="005B317F"/>
    <w:rsid w:val="005B7623"/>
    <w:rsid w:val="005C0D5B"/>
    <w:rsid w:val="005C1F30"/>
    <w:rsid w:val="005C29F2"/>
    <w:rsid w:val="005C4313"/>
    <w:rsid w:val="005C434D"/>
    <w:rsid w:val="005C567D"/>
    <w:rsid w:val="005C7338"/>
    <w:rsid w:val="005C744E"/>
    <w:rsid w:val="005D023B"/>
    <w:rsid w:val="005D4432"/>
    <w:rsid w:val="005D618C"/>
    <w:rsid w:val="005E029F"/>
    <w:rsid w:val="005E598A"/>
    <w:rsid w:val="005E5D6D"/>
    <w:rsid w:val="005E649D"/>
    <w:rsid w:val="005F008E"/>
    <w:rsid w:val="005F075E"/>
    <w:rsid w:val="005F0B35"/>
    <w:rsid w:val="005F3962"/>
    <w:rsid w:val="005F3A09"/>
    <w:rsid w:val="005F4B51"/>
    <w:rsid w:val="005F54A7"/>
    <w:rsid w:val="0060457D"/>
    <w:rsid w:val="00604C57"/>
    <w:rsid w:val="00605695"/>
    <w:rsid w:val="00606E40"/>
    <w:rsid w:val="00610E5E"/>
    <w:rsid w:val="00613A7A"/>
    <w:rsid w:val="006147F3"/>
    <w:rsid w:val="00616CBD"/>
    <w:rsid w:val="006202F0"/>
    <w:rsid w:val="00620F37"/>
    <w:rsid w:val="006219A3"/>
    <w:rsid w:val="00621E57"/>
    <w:rsid w:val="00622D89"/>
    <w:rsid w:val="00622E18"/>
    <w:rsid w:val="00622FC4"/>
    <w:rsid w:val="00623C3C"/>
    <w:rsid w:val="00625868"/>
    <w:rsid w:val="00626079"/>
    <w:rsid w:val="00627EAC"/>
    <w:rsid w:val="00635CC3"/>
    <w:rsid w:val="006361EB"/>
    <w:rsid w:val="006363A3"/>
    <w:rsid w:val="006414EA"/>
    <w:rsid w:val="006419F0"/>
    <w:rsid w:val="006423CD"/>
    <w:rsid w:val="006431C3"/>
    <w:rsid w:val="0064397D"/>
    <w:rsid w:val="006465CE"/>
    <w:rsid w:val="006474C7"/>
    <w:rsid w:val="0064761A"/>
    <w:rsid w:val="00647AFF"/>
    <w:rsid w:val="00651D79"/>
    <w:rsid w:val="00652269"/>
    <w:rsid w:val="00653708"/>
    <w:rsid w:val="00654555"/>
    <w:rsid w:val="006563F1"/>
    <w:rsid w:val="0065754F"/>
    <w:rsid w:val="00657E1A"/>
    <w:rsid w:val="00660F11"/>
    <w:rsid w:val="00662219"/>
    <w:rsid w:val="006625C5"/>
    <w:rsid w:val="00663680"/>
    <w:rsid w:val="006711D0"/>
    <w:rsid w:val="00673809"/>
    <w:rsid w:val="00673CE7"/>
    <w:rsid w:val="006741C6"/>
    <w:rsid w:val="006744A8"/>
    <w:rsid w:val="006760AE"/>
    <w:rsid w:val="00676561"/>
    <w:rsid w:val="00681959"/>
    <w:rsid w:val="00681C31"/>
    <w:rsid w:val="00682F2E"/>
    <w:rsid w:val="0068629F"/>
    <w:rsid w:val="00686C80"/>
    <w:rsid w:val="00695F35"/>
    <w:rsid w:val="00697E95"/>
    <w:rsid w:val="006A286E"/>
    <w:rsid w:val="006A3877"/>
    <w:rsid w:val="006A420B"/>
    <w:rsid w:val="006A4321"/>
    <w:rsid w:val="006A51DF"/>
    <w:rsid w:val="006A5951"/>
    <w:rsid w:val="006A6047"/>
    <w:rsid w:val="006A7298"/>
    <w:rsid w:val="006B0284"/>
    <w:rsid w:val="006B084F"/>
    <w:rsid w:val="006B1966"/>
    <w:rsid w:val="006B4978"/>
    <w:rsid w:val="006B6B86"/>
    <w:rsid w:val="006B7188"/>
    <w:rsid w:val="006C2604"/>
    <w:rsid w:val="006C4326"/>
    <w:rsid w:val="006C52AA"/>
    <w:rsid w:val="006D0D40"/>
    <w:rsid w:val="006D0D61"/>
    <w:rsid w:val="006D1E69"/>
    <w:rsid w:val="006D3C94"/>
    <w:rsid w:val="006D517C"/>
    <w:rsid w:val="006D6141"/>
    <w:rsid w:val="006D6BB3"/>
    <w:rsid w:val="006D7E9E"/>
    <w:rsid w:val="006E167B"/>
    <w:rsid w:val="006E2B71"/>
    <w:rsid w:val="006E2FE8"/>
    <w:rsid w:val="006E3AD7"/>
    <w:rsid w:val="006E3ED5"/>
    <w:rsid w:val="006E4DF3"/>
    <w:rsid w:val="006E5918"/>
    <w:rsid w:val="006E5CA0"/>
    <w:rsid w:val="006E629D"/>
    <w:rsid w:val="006F1EE7"/>
    <w:rsid w:val="006F2EB5"/>
    <w:rsid w:val="006F4B1D"/>
    <w:rsid w:val="006F55A9"/>
    <w:rsid w:val="00702E5D"/>
    <w:rsid w:val="00703021"/>
    <w:rsid w:val="0070377D"/>
    <w:rsid w:val="00704BA9"/>
    <w:rsid w:val="007057F9"/>
    <w:rsid w:val="00705EFE"/>
    <w:rsid w:val="00707F13"/>
    <w:rsid w:val="007105A7"/>
    <w:rsid w:val="00711F18"/>
    <w:rsid w:val="007127E7"/>
    <w:rsid w:val="00713C97"/>
    <w:rsid w:val="00714BF2"/>
    <w:rsid w:val="00714DBF"/>
    <w:rsid w:val="00716277"/>
    <w:rsid w:val="007177A1"/>
    <w:rsid w:val="00721265"/>
    <w:rsid w:val="0072162F"/>
    <w:rsid w:val="0072260E"/>
    <w:rsid w:val="007231B0"/>
    <w:rsid w:val="00723DCE"/>
    <w:rsid w:val="00725042"/>
    <w:rsid w:val="00725665"/>
    <w:rsid w:val="00725B1F"/>
    <w:rsid w:val="00725B95"/>
    <w:rsid w:val="00726927"/>
    <w:rsid w:val="00730384"/>
    <w:rsid w:val="00734E44"/>
    <w:rsid w:val="0073541F"/>
    <w:rsid w:val="00735E3A"/>
    <w:rsid w:val="0073736D"/>
    <w:rsid w:val="00737FD4"/>
    <w:rsid w:val="007425BC"/>
    <w:rsid w:val="00742C7D"/>
    <w:rsid w:val="00744416"/>
    <w:rsid w:val="00744A8A"/>
    <w:rsid w:val="007450C4"/>
    <w:rsid w:val="00746193"/>
    <w:rsid w:val="00746855"/>
    <w:rsid w:val="00746AB6"/>
    <w:rsid w:val="007579ED"/>
    <w:rsid w:val="00760CCD"/>
    <w:rsid w:val="00761AEB"/>
    <w:rsid w:val="00763AC3"/>
    <w:rsid w:val="00763CD8"/>
    <w:rsid w:val="00766220"/>
    <w:rsid w:val="007663D6"/>
    <w:rsid w:val="00766BB7"/>
    <w:rsid w:val="007712CC"/>
    <w:rsid w:val="00771A7D"/>
    <w:rsid w:val="00771F4C"/>
    <w:rsid w:val="0077231D"/>
    <w:rsid w:val="00773CBF"/>
    <w:rsid w:val="0077409E"/>
    <w:rsid w:val="007745C0"/>
    <w:rsid w:val="0077549F"/>
    <w:rsid w:val="00781E0F"/>
    <w:rsid w:val="007837D9"/>
    <w:rsid w:val="00786A5C"/>
    <w:rsid w:val="00787717"/>
    <w:rsid w:val="00790BC3"/>
    <w:rsid w:val="00793234"/>
    <w:rsid w:val="00793BE4"/>
    <w:rsid w:val="007944DB"/>
    <w:rsid w:val="00794A72"/>
    <w:rsid w:val="0079534E"/>
    <w:rsid w:val="0079589B"/>
    <w:rsid w:val="007970E1"/>
    <w:rsid w:val="00797702"/>
    <w:rsid w:val="007A221B"/>
    <w:rsid w:val="007A28A8"/>
    <w:rsid w:val="007A5CBD"/>
    <w:rsid w:val="007A5E55"/>
    <w:rsid w:val="007A774E"/>
    <w:rsid w:val="007A7930"/>
    <w:rsid w:val="007B0CDF"/>
    <w:rsid w:val="007B2306"/>
    <w:rsid w:val="007B37BA"/>
    <w:rsid w:val="007B6F71"/>
    <w:rsid w:val="007C1B24"/>
    <w:rsid w:val="007C3D40"/>
    <w:rsid w:val="007C5624"/>
    <w:rsid w:val="007C56DF"/>
    <w:rsid w:val="007C5D1F"/>
    <w:rsid w:val="007C7670"/>
    <w:rsid w:val="007C797E"/>
    <w:rsid w:val="007C7D2D"/>
    <w:rsid w:val="007C7D4E"/>
    <w:rsid w:val="007C7F31"/>
    <w:rsid w:val="007D389D"/>
    <w:rsid w:val="007D6F9B"/>
    <w:rsid w:val="007E3C37"/>
    <w:rsid w:val="007E4147"/>
    <w:rsid w:val="007E44AC"/>
    <w:rsid w:val="007E4D95"/>
    <w:rsid w:val="007E5F83"/>
    <w:rsid w:val="007F0267"/>
    <w:rsid w:val="007F0C08"/>
    <w:rsid w:val="007F2690"/>
    <w:rsid w:val="007F2741"/>
    <w:rsid w:val="007F2DA8"/>
    <w:rsid w:val="007F3827"/>
    <w:rsid w:val="00800772"/>
    <w:rsid w:val="008106F3"/>
    <w:rsid w:val="008120D5"/>
    <w:rsid w:val="008122A6"/>
    <w:rsid w:val="00814954"/>
    <w:rsid w:val="00815568"/>
    <w:rsid w:val="008160D6"/>
    <w:rsid w:val="00820107"/>
    <w:rsid w:val="00820A2E"/>
    <w:rsid w:val="00821B68"/>
    <w:rsid w:val="00821EF2"/>
    <w:rsid w:val="00822A67"/>
    <w:rsid w:val="00825B34"/>
    <w:rsid w:val="00825EAB"/>
    <w:rsid w:val="00826D28"/>
    <w:rsid w:val="00826F08"/>
    <w:rsid w:val="00827B9B"/>
    <w:rsid w:val="00835156"/>
    <w:rsid w:val="00835E31"/>
    <w:rsid w:val="00836870"/>
    <w:rsid w:val="00840829"/>
    <w:rsid w:val="00843A8A"/>
    <w:rsid w:val="00843B19"/>
    <w:rsid w:val="00843CEB"/>
    <w:rsid w:val="008445B6"/>
    <w:rsid w:val="00844E0C"/>
    <w:rsid w:val="0085242A"/>
    <w:rsid w:val="008561C8"/>
    <w:rsid w:val="00856298"/>
    <w:rsid w:val="008565B0"/>
    <w:rsid w:val="00856DA5"/>
    <w:rsid w:val="008572C6"/>
    <w:rsid w:val="008638C1"/>
    <w:rsid w:val="008644C6"/>
    <w:rsid w:val="00866AAE"/>
    <w:rsid w:val="00870EF8"/>
    <w:rsid w:val="0087260E"/>
    <w:rsid w:val="00872A3D"/>
    <w:rsid w:val="00873AFF"/>
    <w:rsid w:val="00873B79"/>
    <w:rsid w:val="00874BBD"/>
    <w:rsid w:val="008834A7"/>
    <w:rsid w:val="008854F2"/>
    <w:rsid w:val="00885670"/>
    <w:rsid w:val="00886159"/>
    <w:rsid w:val="00887040"/>
    <w:rsid w:val="00893929"/>
    <w:rsid w:val="00893D6B"/>
    <w:rsid w:val="00894C3E"/>
    <w:rsid w:val="008976EB"/>
    <w:rsid w:val="008A0038"/>
    <w:rsid w:val="008A135D"/>
    <w:rsid w:val="008A239A"/>
    <w:rsid w:val="008A2C12"/>
    <w:rsid w:val="008B0FBD"/>
    <w:rsid w:val="008B1FE0"/>
    <w:rsid w:val="008B3B88"/>
    <w:rsid w:val="008B3C0C"/>
    <w:rsid w:val="008B46D3"/>
    <w:rsid w:val="008B52B8"/>
    <w:rsid w:val="008B5CC7"/>
    <w:rsid w:val="008B6F6C"/>
    <w:rsid w:val="008B730A"/>
    <w:rsid w:val="008C13DD"/>
    <w:rsid w:val="008C4E00"/>
    <w:rsid w:val="008C547A"/>
    <w:rsid w:val="008D390C"/>
    <w:rsid w:val="008D3B1F"/>
    <w:rsid w:val="008D40E5"/>
    <w:rsid w:val="008D6B11"/>
    <w:rsid w:val="008D74FE"/>
    <w:rsid w:val="008E189E"/>
    <w:rsid w:val="008E1BF6"/>
    <w:rsid w:val="008E2032"/>
    <w:rsid w:val="008E3FF0"/>
    <w:rsid w:val="008E4646"/>
    <w:rsid w:val="008E4F99"/>
    <w:rsid w:val="008F0094"/>
    <w:rsid w:val="008F18CC"/>
    <w:rsid w:val="008F6B27"/>
    <w:rsid w:val="008F6CD9"/>
    <w:rsid w:val="008F7825"/>
    <w:rsid w:val="00903956"/>
    <w:rsid w:val="00906E0F"/>
    <w:rsid w:val="00910250"/>
    <w:rsid w:val="00911C40"/>
    <w:rsid w:val="00913CBD"/>
    <w:rsid w:val="00915ADA"/>
    <w:rsid w:val="00923284"/>
    <w:rsid w:val="009233A6"/>
    <w:rsid w:val="00924F3F"/>
    <w:rsid w:val="00925833"/>
    <w:rsid w:val="00927E67"/>
    <w:rsid w:val="00930B29"/>
    <w:rsid w:val="00932958"/>
    <w:rsid w:val="0093758C"/>
    <w:rsid w:val="00944C7A"/>
    <w:rsid w:val="00945CA8"/>
    <w:rsid w:val="00950520"/>
    <w:rsid w:val="00952280"/>
    <w:rsid w:val="00952DAB"/>
    <w:rsid w:val="00953632"/>
    <w:rsid w:val="00954DA1"/>
    <w:rsid w:val="00955C3B"/>
    <w:rsid w:val="00957051"/>
    <w:rsid w:val="0096023C"/>
    <w:rsid w:val="00960FB6"/>
    <w:rsid w:val="00964B43"/>
    <w:rsid w:val="00965FAF"/>
    <w:rsid w:val="009670A3"/>
    <w:rsid w:val="009715C8"/>
    <w:rsid w:val="00975349"/>
    <w:rsid w:val="00976D65"/>
    <w:rsid w:val="00977056"/>
    <w:rsid w:val="0098021C"/>
    <w:rsid w:val="00984F94"/>
    <w:rsid w:val="00986829"/>
    <w:rsid w:val="00986EA6"/>
    <w:rsid w:val="0099027D"/>
    <w:rsid w:val="00992BCA"/>
    <w:rsid w:val="00994DF5"/>
    <w:rsid w:val="00996114"/>
    <w:rsid w:val="009A096C"/>
    <w:rsid w:val="009A29BC"/>
    <w:rsid w:val="009A2BDB"/>
    <w:rsid w:val="009A375A"/>
    <w:rsid w:val="009A53CC"/>
    <w:rsid w:val="009A793F"/>
    <w:rsid w:val="009B0C7F"/>
    <w:rsid w:val="009B2474"/>
    <w:rsid w:val="009B25F3"/>
    <w:rsid w:val="009B3B13"/>
    <w:rsid w:val="009C3C92"/>
    <w:rsid w:val="009C4964"/>
    <w:rsid w:val="009C4A69"/>
    <w:rsid w:val="009C4B98"/>
    <w:rsid w:val="009C7821"/>
    <w:rsid w:val="009D025A"/>
    <w:rsid w:val="009D5A6F"/>
    <w:rsid w:val="009E2ADE"/>
    <w:rsid w:val="009E2B86"/>
    <w:rsid w:val="009E2D66"/>
    <w:rsid w:val="009E44EC"/>
    <w:rsid w:val="009E4724"/>
    <w:rsid w:val="009E4CFF"/>
    <w:rsid w:val="009E7828"/>
    <w:rsid w:val="009F0859"/>
    <w:rsid w:val="009F0E19"/>
    <w:rsid w:val="009F240E"/>
    <w:rsid w:val="009F304D"/>
    <w:rsid w:val="009F4FB0"/>
    <w:rsid w:val="00A014FD"/>
    <w:rsid w:val="00A04375"/>
    <w:rsid w:val="00A100EC"/>
    <w:rsid w:val="00A1116D"/>
    <w:rsid w:val="00A162C2"/>
    <w:rsid w:val="00A202D7"/>
    <w:rsid w:val="00A20DFC"/>
    <w:rsid w:val="00A218E0"/>
    <w:rsid w:val="00A25BA7"/>
    <w:rsid w:val="00A266AA"/>
    <w:rsid w:val="00A26BE2"/>
    <w:rsid w:val="00A308B2"/>
    <w:rsid w:val="00A35B90"/>
    <w:rsid w:val="00A41142"/>
    <w:rsid w:val="00A41E4A"/>
    <w:rsid w:val="00A42BC8"/>
    <w:rsid w:val="00A444F7"/>
    <w:rsid w:val="00A4538B"/>
    <w:rsid w:val="00A50216"/>
    <w:rsid w:val="00A52761"/>
    <w:rsid w:val="00A52E63"/>
    <w:rsid w:val="00A60A96"/>
    <w:rsid w:val="00A61CEA"/>
    <w:rsid w:val="00A63FCB"/>
    <w:rsid w:val="00A64A88"/>
    <w:rsid w:val="00A65577"/>
    <w:rsid w:val="00A65BA2"/>
    <w:rsid w:val="00A73E13"/>
    <w:rsid w:val="00A7436C"/>
    <w:rsid w:val="00A74524"/>
    <w:rsid w:val="00A745FB"/>
    <w:rsid w:val="00A747E8"/>
    <w:rsid w:val="00A83CFA"/>
    <w:rsid w:val="00A8439C"/>
    <w:rsid w:val="00A849DE"/>
    <w:rsid w:val="00A867A2"/>
    <w:rsid w:val="00A86930"/>
    <w:rsid w:val="00A90741"/>
    <w:rsid w:val="00A91FB8"/>
    <w:rsid w:val="00A955E0"/>
    <w:rsid w:val="00AA0CED"/>
    <w:rsid w:val="00AA32CD"/>
    <w:rsid w:val="00AA4FF6"/>
    <w:rsid w:val="00AA55B5"/>
    <w:rsid w:val="00AA6964"/>
    <w:rsid w:val="00AA6FD1"/>
    <w:rsid w:val="00AA732F"/>
    <w:rsid w:val="00AB00DC"/>
    <w:rsid w:val="00AB0140"/>
    <w:rsid w:val="00AB2C81"/>
    <w:rsid w:val="00AB5392"/>
    <w:rsid w:val="00AB6CB9"/>
    <w:rsid w:val="00AB7DC3"/>
    <w:rsid w:val="00AC32A0"/>
    <w:rsid w:val="00AC4548"/>
    <w:rsid w:val="00AC5B86"/>
    <w:rsid w:val="00AC75DC"/>
    <w:rsid w:val="00AC77CC"/>
    <w:rsid w:val="00AD1660"/>
    <w:rsid w:val="00AD1DCF"/>
    <w:rsid w:val="00AD2132"/>
    <w:rsid w:val="00AD4ADE"/>
    <w:rsid w:val="00AD4B60"/>
    <w:rsid w:val="00AD5C4C"/>
    <w:rsid w:val="00AD5DC9"/>
    <w:rsid w:val="00AD72DD"/>
    <w:rsid w:val="00AE155B"/>
    <w:rsid w:val="00AE4020"/>
    <w:rsid w:val="00AE5FE2"/>
    <w:rsid w:val="00AE6B8B"/>
    <w:rsid w:val="00AF07E3"/>
    <w:rsid w:val="00AF09B6"/>
    <w:rsid w:val="00AF0DD9"/>
    <w:rsid w:val="00AF1EBA"/>
    <w:rsid w:val="00AF256D"/>
    <w:rsid w:val="00AF3A46"/>
    <w:rsid w:val="00AF6AC5"/>
    <w:rsid w:val="00B01674"/>
    <w:rsid w:val="00B02126"/>
    <w:rsid w:val="00B05CCC"/>
    <w:rsid w:val="00B11563"/>
    <w:rsid w:val="00B15A8A"/>
    <w:rsid w:val="00B17817"/>
    <w:rsid w:val="00B2001E"/>
    <w:rsid w:val="00B23354"/>
    <w:rsid w:val="00B341C2"/>
    <w:rsid w:val="00B34BCB"/>
    <w:rsid w:val="00B35FEC"/>
    <w:rsid w:val="00B37E1D"/>
    <w:rsid w:val="00B41E4E"/>
    <w:rsid w:val="00B42D1D"/>
    <w:rsid w:val="00B442D9"/>
    <w:rsid w:val="00B44DC8"/>
    <w:rsid w:val="00B45408"/>
    <w:rsid w:val="00B4665F"/>
    <w:rsid w:val="00B4754A"/>
    <w:rsid w:val="00B51AE3"/>
    <w:rsid w:val="00B57240"/>
    <w:rsid w:val="00B577B5"/>
    <w:rsid w:val="00B6196B"/>
    <w:rsid w:val="00B63AAD"/>
    <w:rsid w:val="00B63F87"/>
    <w:rsid w:val="00B64270"/>
    <w:rsid w:val="00B65251"/>
    <w:rsid w:val="00B73948"/>
    <w:rsid w:val="00B7421A"/>
    <w:rsid w:val="00B7702F"/>
    <w:rsid w:val="00B77FC8"/>
    <w:rsid w:val="00B8297B"/>
    <w:rsid w:val="00B84182"/>
    <w:rsid w:val="00B86F3B"/>
    <w:rsid w:val="00B87077"/>
    <w:rsid w:val="00B878B0"/>
    <w:rsid w:val="00B92404"/>
    <w:rsid w:val="00B93101"/>
    <w:rsid w:val="00B947EA"/>
    <w:rsid w:val="00B964EF"/>
    <w:rsid w:val="00B96A9F"/>
    <w:rsid w:val="00BA180D"/>
    <w:rsid w:val="00BA21AA"/>
    <w:rsid w:val="00BA25FA"/>
    <w:rsid w:val="00BA752E"/>
    <w:rsid w:val="00BB1DDA"/>
    <w:rsid w:val="00BB2338"/>
    <w:rsid w:val="00BB5806"/>
    <w:rsid w:val="00BB58FD"/>
    <w:rsid w:val="00BB64EB"/>
    <w:rsid w:val="00BC470C"/>
    <w:rsid w:val="00BC7ED8"/>
    <w:rsid w:val="00BD0689"/>
    <w:rsid w:val="00BD21BD"/>
    <w:rsid w:val="00BD2589"/>
    <w:rsid w:val="00BD4FD4"/>
    <w:rsid w:val="00BD74FD"/>
    <w:rsid w:val="00BE6A0C"/>
    <w:rsid w:val="00BE78F6"/>
    <w:rsid w:val="00BF108C"/>
    <w:rsid w:val="00BF2086"/>
    <w:rsid w:val="00BF390B"/>
    <w:rsid w:val="00BF3DFE"/>
    <w:rsid w:val="00BF45F1"/>
    <w:rsid w:val="00BF7AE2"/>
    <w:rsid w:val="00C00CF1"/>
    <w:rsid w:val="00C0220A"/>
    <w:rsid w:val="00C02355"/>
    <w:rsid w:val="00C02614"/>
    <w:rsid w:val="00C026E3"/>
    <w:rsid w:val="00C06BBA"/>
    <w:rsid w:val="00C11CAE"/>
    <w:rsid w:val="00C145F0"/>
    <w:rsid w:val="00C16D92"/>
    <w:rsid w:val="00C174F7"/>
    <w:rsid w:val="00C21314"/>
    <w:rsid w:val="00C218DD"/>
    <w:rsid w:val="00C259AD"/>
    <w:rsid w:val="00C26A66"/>
    <w:rsid w:val="00C27114"/>
    <w:rsid w:val="00C3152B"/>
    <w:rsid w:val="00C31B40"/>
    <w:rsid w:val="00C34C87"/>
    <w:rsid w:val="00C36A29"/>
    <w:rsid w:val="00C36F55"/>
    <w:rsid w:val="00C37CF5"/>
    <w:rsid w:val="00C40F06"/>
    <w:rsid w:val="00C4573F"/>
    <w:rsid w:val="00C47222"/>
    <w:rsid w:val="00C50EC2"/>
    <w:rsid w:val="00C5183C"/>
    <w:rsid w:val="00C52FF1"/>
    <w:rsid w:val="00C572D2"/>
    <w:rsid w:val="00C60DC9"/>
    <w:rsid w:val="00C635B1"/>
    <w:rsid w:val="00C6453A"/>
    <w:rsid w:val="00C64AFD"/>
    <w:rsid w:val="00C672D1"/>
    <w:rsid w:val="00C7137D"/>
    <w:rsid w:val="00C71813"/>
    <w:rsid w:val="00C7200E"/>
    <w:rsid w:val="00C72239"/>
    <w:rsid w:val="00C730DE"/>
    <w:rsid w:val="00C736B7"/>
    <w:rsid w:val="00C73BB8"/>
    <w:rsid w:val="00C75E2F"/>
    <w:rsid w:val="00C82170"/>
    <w:rsid w:val="00C84FF0"/>
    <w:rsid w:val="00C87A19"/>
    <w:rsid w:val="00C92482"/>
    <w:rsid w:val="00C92BA6"/>
    <w:rsid w:val="00C955B6"/>
    <w:rsid w:val="00C95812"/>
    <w:rsid w:val="00C95A61"/>
    <w:rsid w:val="00C95BC4"/>
    <w:rsid w:val="00C960F2"/>
    <w:rsid w:val="00CA21B3"/>
    <w:rsid w:val="00CA21E3"/>
    <w:rsid w:val="00CA4D44"/>
    <w:rsid w:val="00CB0215"/>
    <w:rsid w:val="00CB1556"/>
    <w:rsid w:val="00CB18E7"/>
    <w:rsid w:val="00CB7346"/>
    <w:rsid w:val="00CB7F45"/>
    <w:rsid w:val="00CC02CF"/>
    <w:rsid w:val="00CC1311"/>
    <w:rsid w:val="00CC1CBA"/>
    <w:rsid w:val="00CD1CA8"/>
    <w:rsid w:val="00CD2167"/>
    <w:rsid w:val="00CD4A2F"/>
    <w:rsid w:val="00CD4E5D"/>
    <w:rsid w:val="00CD51C9"/>
    <w:rsid w:val="00CD577E"/>
    <w:rsid w:val="00CD61E8"/>
    <w:rsid w:val="00CE0793"/>
    <w:rsid w:val="00CE0AE6"/>
    <w:rsid w:val="00CE2623"/>
    <w:rsid w:val="00CE2AEF"/>
    <w:rsid w:val="00CE3064"/>
    <w:rsid w:val="00CE7F56"/>
    <w:rsid w:val="00CF2345"/>
    <w:rsid w:val="00CF3846"/>
    <w:rsid w:val="00CF40D2"/>
    <w:rsid w:val="00CF4889"/>
    <w:rsid w:val="00CF4A0C"/>
    <w:rsid w:val="00CF5F28"/>
    <w:rsid w:val="00CF6A40"/>
    <w:rsid w:val="00CF7435"/>
    <w:rsid w:val="00CF7506"/>
    <w:rsid w:val="00CF77C7"/>
    <w:rsid w:val="00D02A1D"/>
    <w:rsid w:val="00D04503"/>
    <w:rsid w:val="00D12B77"/>
    <w:rsid w:val="00D14EE7"/>
    <w:rsid w:val="00D151C9"/>
    <w:rsid w:val="00D163A5"/>
    <w:rsid w:val="00D1754C"/>
    <w:rsid w:val="00D177FB"/>
    <w:rsid w:val="00D17FD1"/>
    <w:rsid w:val="00D227C3"/>
    <w:rsid w:val="00D23796"/>
    <w:rsid w:val="00D239AC"/>
    <w:rsid w:val="00D26174"/>
    <w:rsid w:val="00D30DA8"/>
    <w:rsid w:val="00D3117A"/>
    <w:rsid w:val="00D32070"/>
    <w:rsid w:val="00D32F3B"/>
    <w:rsid w:val="00D33A9A"/>
    <w:rsid w:val="00D33D7F"/>
    <w:rsid w:val="00D34103"/>
    <w:rsid w:val="00D343FE"/>
    <w:rsid w:val="00D34972"/>
    <w:rsid w:val="00D36E60"/>
    <w:rsid w:val="00D3762B"/>
    <w:rsid w:val="00D4111A"/>
    <w:rsid w:val="00D43AE4"/>
    <w:rsid w:val="00D47B97"/>
    <w:rsid w:val="00D517E2"/>
    <w:rsid w:val="00D52524"/>
    <w:rsid w:val="00D52C6A"/>
    <w:rsid w:val="00D559F7"/>
    <w:rsid w:val="00D562E8"/>
    <w:rsid w:val="00D5724C"/>
    <w:rsid w:val="00D6094D"/>
    <w:rsid w:val="00D61C74"/>
    <w:rsid w:val="00D62988"/>
    <w:rsid w:val="00D64C6B"/>
    <w:rsid w:val="00D65044"/>
    <w:rsid w:val="00D6628A"/>
    <w:rsid w:val="00D67A28"/>
    <w:rsid w:val="00D734D1"/>
    <w:rsid w:val="00D7634F"/>
    <w:rsid w:val="00D83176"/>
    <w:rsid w:val="00D83685"/>
    <w:rsid w:val="00D83E55"/>
    <w:rsid w:val="00D83EA2"/>
    <w:rsid w:val="00D86C9B"/>
    <w:rsid w:val="00D87D7D"/>
    <w:rsid w:val="00D87E68"/>
    <w:rsid w:val="00D92FDA"/>
    <w:rsid w:val="00D94C46"/>
    <w:rsid w:val="00D969AA"/>
    <w:rsid w:val="00D96B17"/>
    <w:rsid w:val="00DA10F3"/>
    <w:rsid w:val="00DA14D0"/>
    <w:rsid w:val="00DA4BFC"/>
    <w:rsid w:val="00DA674F"/>
    <w:rsid w:val="00DA753A"/>
    <w:rsid w:val="00DB08BA"/>
    <w:rsid w:val="00DB5A91"/>
    <w:rsid w:val="00DB615E"/>
    <w:rsid w:val="00DB7B1B"/>
    <w:rsid w:val="00DC3739"/>
    <w:rsid w:val="00DC4FB7"/>
    <w:rsid w:val="00DC5EC0"/>
    <w:rsid w:val="00DC6D33"/>
    <w:rsid w:val="00DD03C0"/>
    <w:rsid w:val="00DD085F"/>
    <w:rsid w:val="00DD1C7F"/>
    <w:rsid w:val="00DD1F9D"/>
    <w:rsid w:val="00DD30FB"/>
    <w:rsid w:val="00DD422E"/>
    <w:rsid w:val="00DD710D"/>
    <w:rsid w:val="00DD77A0"/>
    <w:rsid w:val="00DE0127"/>
    <w:rsid w:val="00DE2217"/>
    <w:rsid w:val="00DE311E"/>
    <w:rsid w:val="00DF1270"/>
    <w:rsid w:val="00DF3BBE"/>
    <w:rsid w:val="00DF546D"/>
    <w:rsid w:val="00E03A14"/>
    <w:rsid w:val="00E07467"/>
    <w:rsid w:val="00E116A7"/>
    <w:rsid w:val="00E17526"/>
    <w:rsid w:val="00E2046C"/>
    <w:rsid w:val="00E213A2"/>
    <w:rsid w:val="00E22598"/>
    <w:rsid w:val="00E25EB3"/>
    <w:rsid w:val="00E2634C"/>
    <w:rsid w:val="00E26D5B"/>
    <w:rsid w:val="00E26DC8"/>
    <w:rsid w:val="00E304B5"/>
    <w:rsid w:val="00E3396E"/>
    <w:rsid w:val="00E339D3"/>
    <w:rsid w:val="00E353C2"/>
    <w:rsid w:val="00E359BE"/>
    <w:rsid w:val="00E35CAC"/>
    <w:rsid w:val="00E3667A"/>
    <w:rsid w:val="00E3799E"/>
    <w:rsid w:val="00E40479"/>
    <w:rsid w:val="00E4302F"/>
    <w:rsid w:val="00E4550B"/>
    <w:rsid w:val="00E456D2"/>
    <w:rsid w:val="00E47358"/>
    <w:rsid w:val="00E5013C"/>
    <w:rsid w:val="00E53C04"/>
    <w:rsid w:val="00E53D62"/>
    <w:rsid w:val="00E5544C"/>
    <w:rsid w:val="00E55ABB"/>
    <w:rsid w:val="00E577BA"/>
    <w:rsid w:val="00E60226"/>
    <w:rsid w:val="00E610E8"/>
    <w:rsid w:val="00E6358B"/>
    <w:rsid w:val="00E636AC"/>
    <w:rsid w:val="00E64590"/>
    <w:rsid w:val="00E66BDC"/>
    <w:rsid w:val="00E73DB8"/>
    <w:rsid w:val="00E74B67"/>
    <w:rsid w:val="00E757BC"/>
    <w:rsid w:val="00E75B27"/>
    <w:rsid w:val="00E75FC6"/>
    <w:rsid w:val="00E80E36"/>
    <w:rsid w:val="00E832D5"/>
    <w:rsid w:val="00E85815"/>
    <w:rsid w:val="00E876E9"/>
    <w:rsid w:val="00E91258"/>
    <w:rsid w:val="00E91FDE"/>
    <w:rsid w:val="00E9367B"/>
    <w:rsid w:val="00E9372A"/>
    <w:rsid w:val="00E96586"/>
    <w:rsid w:val="00E97160"/>
    <w:rsid w:val="00E97D01"/>
    <w:rsid w:val="00EA0530"/>
    <w:rsid w:val="00EA216E"/>
    <w:rsid w:val="00EA31EA"/>
    <w:rsid w:val="00EA41F0"/>
    <w:rsid w:val="00EA7A38"/>
    <w:rsid w:val="00EB53D7"/>
    <w:rsid w:val="00EC0719"/>
    <w:rsid w:val="00EC2473"/>
    <w:rsid w:val="00EC5911"/>
    <w:rsid w:val="00ED2DCD"/>
    <w:rsid w:val="00ED2EA8"/>
    <w:rsid w:val="00ED4C61"/>
    <w:rsid w:val="00ED51B7"/>
    <w:rsid w:val="00ED55AE"/>
    <w:rsid w:val="00ED6F82"/>
    <w:rsid w:val="00ED7724"/>
    <w:rsid w:val="00EE1E24"/>
    <w:rsid w:val="00EE34D7"/>
    <w:rsid w:val="00EE396F"/>
    <w:rsid w:val="00EE5528"/>
    <w:rsid w:val="00EE66DB"/>
    <w:rsid w:val="00EE69D3"/>
    <w:rsid w:val="00EE6C1E"/>
    <w:rsid w:val="00EF0299"/>
    <w:rsid w:val="00EF1EE3"/>
    <w:rsid w:val="00EF2EE9"/>
    <w:rsid w:val="00EF3B69"/>
    <w:rsid w:val="00EF4A65"/>
    <w:rsid w:val="00EF58F2"/>
    <w:rsid w:val="00F00142"/>
    <w:rsid w:val="00F04570"/>
    <w:rsid w:val="00F05B82"/>
    <w:rsid w:val="00F06140"/>
    <w:rsid w:val="00F12D52"/>
    <w:rsid w:val="00F1338F"/>
    <w:rsid w:val="00F14991"/>
    <w:rsid w:val="00F15474"/>
    <w:rsid w:val="00F17205"/>
    <w:rsid w:val="00F177EE"/>
    <w:rsid w:val="00F2018E"/>
    <w:rsid w:val="00F216D7"/>
    <w:rsid w:val="00F22F28"/>
    <w:rsid w:val="00F23645"/>
    <w:rsid w:val="00F236DE"/>
    <w:rsid w:val="00F245E3"/>
    <w:rsid w:val="00F2603D"/>
    <w:rsid w:val="00F27369"/>
    <w:rsid w:val="00F278DF"/>
    <w:rsid w:val="00F27FFD"/>
    <w:rsid w:val="00F3064A"/>
    <w:rsid w:val="00F30686"/>
    <w:rsid w:val="00F331B1"/>
    <w:rsid w:val="00F339CB"/>
    <w:rsid w:val="00F35921"/>
    <w:rsid w:val="00F35EF7"/>
    <w:rsid w:val="00F37988"/>
    <w:rsid w:val="00F41673"/>
    <w:rsid w:val="00F4283C"/>
    <w:rsid w:val="00F4395A"/>
    <w:rsid w:val="00F43FB1"/>
    <w:rsid w:val="00F44011"/>
    <w:rsid w:val="00F44F31"/>
    <w:rsid w:val="00F45DFE"/>
    <w:rsid w:val="00F476EB"/>
    <w:rsid w:val="00F47F5D"/>
    <w:rsid w:val="00F5141A"/>
    <w:rsid w:val="00F52A46"/>
    <w:rsid w:val="00F52FC5"/>
    <w:rsid w:val="00F531A0"/>
    <w:rsid w:val="00F53229"/>
    <w:rsid w:val="00F55E1D"/>
    <w:rsid w:val="00F567F5"/>
    <w:rsid w:val="00F62AC3"/>
    <w:rsid w:val="00F67405"/>
    <w:rsid w:val="00F70CAD"/>
    <w:rsid w:val="00F715C3"/>
    <w:rsid w:val="00F74AD2"/>
    <w:rsid w:val="00F76E24"/>
    <w:rsid w:val="00F80755"/>
    <w:rsid w:val="00F83276"/>
    <w:rsid w:val="00F83426"/>
    <w:rsid w:val="00F8580B"/>
    <w:rsid w:val="00F8721F"/>
    <w:rsid w:val="00F87AFC"/>
    <w:rsid w:val="00F90910"/>
    <w:rsid w:val="00F91D6C"/>
    <w:rsid w:val="00F929BA"/>
    <w:rsid w:val="00F9638E"/>
    <w:rsid w:val="00F9740B"/>
    <w:rsid w:val="00F9749C"/>
    <w:rsid w:val="00FA117F"/>
    <w:rsid w:val="00FA24A8"/>
    <w:rsid w:val="00FA2867"/>
    <w:rsid w:val="00FA3E95"/>
    <w:rsid w:val="00FA5F1D"/>
    <w:rsid w:val="00FA704B"/>
    <w:rsid w:val="00FB2273"/>
    <w:rsid w:val="00FB2A8D"/>
    <w:rsid w:val="00FB429E"/>
    <w:rsid w:val="00FB4A1F"/>
    <w:rsid w:val="00FB5558"/>
    <w:rsid w:val="00FB6161"/>
    <w:rsid w:val="00FC31A3"/>
    <w:rsid w:val="00FC4531"/>
    <w:rsid w:val="00FC58F2"/>
    <w:rsid w:val="00FC6953"/>
    <w:rsid w:val="00FC7B6F"/>
    <w:rsid w:val="00FD1433"/>
    <w:rsid w:val="00FD1703"/>
    <w:rsid w:val="00FD190D"/>
    <w:rsid w:val="00FD262C"/>
    <w:rsid w:val="00FD35AD"/>
    <w:rsid w:val="00FD515E"/>
    <w:rsid w:val="00FD6416"/>
    <w:rsid w:val="00FD686A"/>
    <w:rsid w:val="00FE1C1F"/>
    <w:rsid w:val="00FE25B1"/>
    <w:rsid w:val="00FE6E03"/>
    <w:rsid w:val="00FE6E0D"/>
    <w:rsid w:val="00FE7B2B"/>
    <w:rsid w:val="00FF0823"/>
    <w:rsid w:val="00FF0F2C"/>
    <w:rsid w:val="00FF67BE"/>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809"/>
    <w:pPr>
      <w:widowControl w:val="0"/>
      <w:wordWrap w:val="0"/>
      <w:autoSpaceDE w:val="0"/>
      <w:autoSpaceDN w:val="0"/>
      <w:jc w:val="both"/>
    </w:pPr>
    <w:rPr>
      <w:rFonts w:ascii="맑은 고딕" w:hAnsi="맑은 고딕" w:cs="Times New Roman"/>
    </w:rPr>
  </w:style>
  <w:style w:type="paragraph" w:styleId="1">
    <w:name w:val="heading 1"/>
    <w:basedOn w:val="a"/>
    <w:next w:val="a"/>
    <w:link w:val="1Char"/>
    <w:uiPriority w:val="9"/>
    <w:qFormat/>
    <w:rsid w:val="00F476EB"/>
    <w:pPr>
      <w:keepNext/>
      <w:outlineLvl w:val="0"/>
    </w:pPr>
    <w:rPr>
      <w:rFonts w:asciiTheme="majorHAnsi" w:eastAsiaTheme="majorEastAsia" w:hAnsiTheme="majorHAns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534CB0"/>
    <w:pPr>
      <w:tabs>
        <w:tab w:val="center" w:pos="4513"/>
        <w:tab w:val="right" w:pos="9026"/>
      </w:tabs>
      <w:snapToGrid w:val="0"/>
    </w:pPr>
  </w:style>
  <w:style w:type="character" w:customStyle="1" w:styleId="Char">
    <w:name w:val="바닥글 Char"/>
    <w:basedOn w:val="a0"/>
    <w:link w:val="a3"/>
    <w:uiPriority w:val="99"/>
    <w:rsid w:val="00534CB0"/>
    <w:rPr>
      <w:rFonts w:ascii="맑은 고딕" w:hAnsi="맑은 고딕" w:cs="Times New Roman"/>
    </w:rPr>
  </w:style>
  <w:style w:type="paragraph" w:styleId="a4">
    <w:name w:val="List Paragraph"/>
    <w:basedOn w:val="a"/>
    <w:link w:val="Char0"/>
    <w:uiPriority w:val="34"/>
    <w:qFormat/>
    <w:rsid w:val="00534CB0"/>
    <w:pPr>
      <w:ind w:leftChars="400" w:left="800"/>
    </w:pPr>
  </w:style>
  <w:style w:type="paragraph" w:styleId="a5">
    <w:name w:val="footnote text"/>
    <w:basedOn w:val="a"/>
    <w:link w:val="Char1"/>
    <w:uiPriority w:val="99"/>
    <w:rsid w:val="00534CB0"/>
    <w:pPr>
      <w:snapToGrid w:val="0"/>
      <w:jc w:val="left"/>
    </w:pPr>
  </w:style>
  <w:style w:type="character" w:customStyle="1" w:styleId="Char1">
    <w:name w:val="각주 텍스트 Char"/>
    <w:basedOn w:val="a0"/>
    <w:link w:val="a5"/>
    <w:uiPriority w:val="99"/>
    <w:rsid w:val="00534CB0"/>
    <w:rPr>
      <w:rFonts w:ascii="맑은 고딕" w:hAnsi="맑은 고딕" w:cs="Times New Roman"/>
    </w:rPr>
  </w:style>
  <w:style w:type="character" w:styleId="a6">
    <w:name w:val="footnote reference"/>
    <w:aliases w:val="16 Point,Superscript 6 Point"/>
    <w:basedOn w:val="a0"/>
    <w:uiPriority w:val="99"/>
    <w:rsid w:val="00534CB0"/>
    <w:rPr>
      <w:rFonts w:cs="Times New Roman"/>
      <w:vertAlign w:val="superscript"/>
    </w:rPr>
  </w:style>
  <w:style w:type="table" w:styleId="a7">
    <w:name w:val="Table Grid"/>
    <w:basedOn w:val="a1"/>
    <w:uiPriority w:val="99"/>
    <w:rsid w:val="00534CB0"/>
    <w:rPr>
      <w:rFonts w:ascii="맑은 고딕" w:hAnsi="맑은 고딕" w:cs="Times New Roman"/>
      <w:kern w:val="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annotation reference"/>
    <w:basedOn w:val="a0"/>
    <w:uiPriority w:val="99"/>
    <w:semiHidden/>
    <w:unhideWhenUsed/>
    <w:rsid w:val="00534CB0"/>
    <w:rPr>
      <w:sz w:val="16"/>
      <w:szCs w:val="16"/>
    </w:rPr>
  </w:style>
  <w:style w:type="paragraph" w:styleId="a9">
    <w:name w:val="annotation text"/>
    <w:basedOn w:val="a"/>
    <w:link w:val="Char2"/>
    <w:uiPriority w:val="99"/>
    <w:unhideWhenUsed/>
    <w:rsid w:val="00534CB0"/>
    <w:rPr>
      <w:szCs w:val="20"/>
    </w:rPr>
  </w:style>
  <w:style w:type="character" w:customStyle="1" w:styleId="Char2">
    <w:name w:val="메모 텍스트 Char"/>
    <w:basedOn w:val="a0"/>
    <w:link w:val="a9"/>
    <w:uiPriority w:val="99"/>
    <w:rsid w:val="00534CB0"/>
    <w:rPr>
      <w:rFonts w:ascii="맑은 고딕" w:hAnsi="맑은 고딕" w:cs="Times New Roman"/>
      <w:szCs w:val="20"/>
    </w:rPr>
  </w:style>
  <w:style w:type="paragraph" w:customStyle="1" w:styleId="Paragraph">
    <w:name w:val="Paragraph"/>
    <w:basedOn w:val="aa"/>
    <w:rsid w:val="00534CB0"/>
    <w:pPr>
      <w:widowControl/>
      <w:wordWrap/>
      <w:autoSpaceDE/>
      <w:autoSpaceDN/>
      <w:spacing w:before="120" w:after="120"/>
      <w:ind w:leftChars="0" w:left="0"/>
      <w:outlineLvl w:val="1"/>
    </w:pPr>
    <w:rPr>
      <w:rFonts w:ascii="Times New Roman" w:eastAsia="Times New Roman" w:hAnsi="Times New Roman"/>
      <w:kern w:val="0"/>
      <w:sz w:val="24"/>
      <w:szCs w:val="20"/>
      <w:lang w:eastAsia="en-US"/>
    </w:rPr>
  </w:style>
  <w:style w:type="paragraph" w:styleId="aa">
    <w:name w:val="Body Text Indent"/>
    <w:basedOn w:val="a"/>
    <w:link w:val="Char3"/>
    <w:uiPriority w:val="99"/>
    <w:semiHidden/>
    <w:unhideWhenUsed/>
    <w:rsid w:val="00534CB0"/>
    <w:pPr>
      <w:spacing w:after="180"/>
      <w:ind w:leftChars="400" w:left="851"/>
    </w:pPr>
  </w:style>
  <w:style w:type="character" w:customStyle="1" w:styleId="Char3">
    <w:name w:val="본문 들여쓰기 Char"/>
    <w:basedOn w:val="a0"/>
    <w:link w:val="aa"/>
    <w:uiPriority w:val="99"/>
    <w:semiHidden/>
    <w:rsid w:val="00534CB0"/>
    <w:rPr>
      <w:rFonts w:ascii="맑은 고딕" w:hAnsi="맑은 고딕" w:cs="Times New Roman"/>
    </w:rPr>
  </w:style>
  <w:style w:type="paragraph" w:styleId="ab">
    <w:name w:val="Balloon Text"/>
    <w:basedOn w:val="a"/>
    <w:link w:val="Char4"/>
    <w:uiPriority w:val="99"/>
    <w:semiHidden/>
    <w:unhideWhenUsed/>
    <w:rsid w:val="00534CB0"/>
    <w:rPr>
      <w:rFonts w:asciiTheme="majorHAnsi" w:eastAsiaTheme="majorEastAsia" w:hAnsiTheme="majorHAnsi" w:cstheme="majorBidi"/>
      <w:sz w:val="18"/>
      <w:szCs w:val="18"/>
    </w:rPr>
  </w:style>
  <w:style w:type="character" w:customStyle="1" w:styleId="Char4">
    <w:name w:val="풍선 도움말 텍스트 Char"/>
    <w:basedOn w:val="a0"/>
    <w:link w:val="ab"/>
    <w:uiPriority w:val="99"/>
    <w:semiHidden/>
    <w:rsid w:val="00534CB0"/>
    <w:rPr>
      <w:rFonts w:asciiTheme="majorHAnsi" w:eastAsiaTheme="majorEastAsia" w:hAnsiTheme="majorHAnsi" w:cstheme="majorBidi"/>
      <w:sz w:val="18"/>
      <w:szCs w:val="18"/>
    </w:rPr>
  </w:style>
  <w:style w:type="paragraph" w:styleId="ac">
    <w:name w:val="header"/>
    <w:basedOn w:val="a"/>
    <w:link w:val="Char5"/>
    <w:uiPriority w:val="99"/>
    <w:unhideWhenUsed/>
    <w:rsid w:val="00B442D9"/>
    <w:pPr>
      <w:tabs>
        <w:tab w:val="center" w:pos="4513"/>
        <w:tab w:val="right" w:pos="9026"/>
      </w:tabs>
      <w:snapToGrid w:val="0"/>
    </w:pPr>
  </w:style>
  <w:style w:type="character" w:customStyle="1" w:styleId="Char5">
    <w:name w:val="머리글 Char"/>
    <w:basedOn w:val="a0"/>
    <w:link w:val="ac"/>
    <w:uiPriority w:val="99"/>
    <w:rsid w:val="00B442D9"/>
    <w:rPr>
      <w:rFonts w:ascii="맑은 고딕" w:hAnsi="맑은 고딕" w:cs="Times New Roman"/>
    </w:rPr>
  </w:style>
  <w:style w:type="character" w:styleId="ad">
    <w:name w:val="Hyperlink"/>
    <w:basedOn w:val="a0"/>
    <w:uiPriority w:val="99"/>
    <w:unhideWhenUsed/>
    <w:rsid w:val="00843CEB"/>
    <w:rPr>
      <w:color w:val="0000FF" w:themeColor="hyperlink"/>
      <w:u w:val="single"/>
    </w:rPr>
  </w:style>
  <w:style w:type="character" w:styleId="ae">
    <w:name w:val="page number"/>
    <w:basedOn w:val="a0"/>
    <w:rsid w:val="007127E7"/>
  </w:style>
  <w:style w:type="character" w:customStyle="1" w:styleId="1Char">
    <w:name w:val="제목 1 Char"/>
    <w:basedOn w:val="a0"/>
    <w:link w:val="1"/>
    <w:uiPriority w:val="9"/>
    <w:rsid w:val="00F476EB"/>
    <w:rPr>
      <w:rFonts w:asciiTheme="majorHAnsi" w:eastAsiaTheme="majorEastAsia" w:hAnsiTheme="majorHAnsi" w:cstheme="majorBidi"/>
      <w:sz w:val="28"/>
      <w:szCs w:val="28"/>
    </w:rPr>
  </w:style>
  <w:style w:type="paragraph" w:styleId="TOC">
    <w:name w:val="TOC Heading"/>
    <w:basedOn w:val="1"/>
    <w:next w:val="a"/>
    <w:uiPriority w:val="39"/>
    <w:semiHidden/>
    <w:unhideWhenUsed/>
    <w:qFormat/>
    <w:rsid w:val="00F476EB"/>
    <w:pPr>
      <w:keepLines/>
      <w:widowControl/>
      <w:wordWrap/>
      <w:autoSpaceDE/>
      <w:autoSpaceDN/>
      <w:spacing w:before="480" w:line="276" w:lineRule="auto"/>
      <w:jc w:val="left"/>
      <w:outlineLvl w:val="9"/>
    </w:pPr>
    <w:rPr>
      <w:b/>
      <w:bCs/>
      <w:color w:val="365F91" w:themeColor="accent1" w:themeShade="BF"/>
      <w:kern w:val="0"/>
    </w:rPr>
  </w:style>
  <w:style w:type="paragraph" w:styleId="10">
    <w:name w:val="toc 1"/>
    <w:basedOn w:val="a"/>
    <w:next w:val="a"/>
    <w:autoRedefine/>
    <w:uiPriority w:val="39"/>
    <w:unhideWhenUsed/>
    <w:rsid w:val="00AA4FF6"/>
  </w:style>
  <w:style w:type="paragraph" w:styleId="2">
    <w:name w:val="toc 2"/>
    <w:basedOn w:val="a"/>
    <w:next w:val="a"/>
    <w:autoRedefine/>
    <w:uiPriority w:val="39"/>
    <w:unhideWhenUsed/>
    <w:rsid w:val="00045710"/>
    <w:pPr>
      <w:ind w:leftChars="200" w:left="425"/>
    </w:pPr>
  </w:style>
  <w:style w:type="paragraph" w:styleId="af">
    <w:name w:val="annotation subject"/>
    <w:basedOn w:val="a9"/>
    <w:next w:val="a9"/>
    <w:link w:val="Char6"/>
    <w:uiPriority w:val="99"/>
    <w:semiHidden/>
    <w:unhideWhenUsed/>
    <w:rsid w:val="00D33D7F"/>
    <w:pPr>
      <w:jc w:val="left"/>
    </w:pPr>
    <w:rPr>
      <w:b/>
      <w:bCs/>
      <w:szCs w:val="22"/>
    </w:rPr>
  </w:style>
  <w:style w:type="character" w:customStyle="1" w:styleId="Char6">
    <w:name w:val="메모 주제 Char"/>
    <w:basedOn w:val="Char2"/>
    <w:link w:val="af"/>
    <w:uiPriority w:val="99"/>
    <w:semiHidden/>
    <w:rsid w:val="00D33D7F"/>
    <w:rPr>
      <w:rFonts w:ascii="맑은 고딕" w:hAnsi="맑은 고딕" w:cs="Times New Roman"/>
      <w:b/>
      <w:bCs/>
      <w:szCs w:val="20"/>
    </w:rPr>
  </w:style>
  <w:style w:type="paragraph" w:styleId="af0">
    <w:name w:val="Revision"/>
    <w:hidden/>
    <w:uiPriority w:val="99"/>
    <w:semiHidden/>
    <w:rsid w:val="00495FF4"/>
    <w:rPr>
      <w:rFonts w:ascii="맑은 고딕" w:hAnsi="맑은 고딕" w:cs="Times New Roman"/>
    </w:rPr>
  </w:style>
  <w:style w:type="paragraph" w:customStyle="1" w:styleId="Default">
    <w:name w:val="Default"/>
    <w:rsid w:val="00EE69D3"/>
    <w:pPr>
      <w:widowControl w:val="0"/>
      <w:autoSpaceDE w:val="0"/>
      <w:autoSpaceDN w:val="0"/>
      <w:adjustRightInd w:val="0"/>
    </w:pPr>
    <w:rPr>
      <w:rFonts w:ascii="Arial" w:hAnsi="Arial" w:cs="Arial"/>
      <w:color w:val="000000"/>
      <w:kern w:val="0"/>
      <w:sz w:val="24"/>
      <w:szCs w:val="24"/>
    </w:rPr>
  </w:style>
  <w:style w:type="paragraph" w:styleId="af1">
    <w:name w:val="caption"/>
    <w:basedOn w:val="a"/>
    <w:next w:val="a"/>
    <w:qFormat/>
    <w:rsid w:val="00FA704B"/>
    <w:pPr>
      <w:widowControl/>
      <w:wordWrap/>
      <w:autoSpaceDE/>
      <w:autoSpaceDN/>
      <w:jc w:val="left"/>
    </w:pPr>
    <w:rPr>
      <w:rFonts w:ascii="Arial" w:hAnsi="Arial"/>
      <w:kern w:val="0"/>
      <w:sz w:val="24"/>
      <w:szCs w:val="20"/>
      <w:lang w:eastAsia="en-US"/>
    </w:rPr>
  </w:style>
  <w:style w:type="character" w:customStyle="1" w:styleId="Char0">
    <w:name w:val="목록 단락 Char"/>
    <w:basedOn w:val="a0"/>
    <w:link w:val="a4"/>
    <w:uiPriority w:val="34"/>
    <w:rsid w:val="00FA704B"/>
    <w:rPr>
      <w:rFonts w:ascii="맑은 고딕" w:hAnsi="맑은 고딕"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23" Type="http://schemas.microsoft.com/office/2011/relationships/people" Target="people.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microsoft.com/office/2011/relationships/commentsExtended" Target="commentsExtended.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BFE3EE-DB93-4C4A-859B-E93ADD53C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15</Pages>
  <Words>4291</Words>
  <Characters>24459</Characters>
  <Application>Microsoft Office Word</Application>
  <DocSecurity>0</DocSecurity>
  <Lines>203</Lines>
  <Paragraphs>57</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The World Bank Group</Company>
  <LinksUpToDate>false</LinksUpToDate>
  <CharactersWithSpaces>28693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exim</dc:creator>
  <cp:lastModifiedBy>AutoBVT</cp:lastModifiedBy>
  <cp:revision>8</cp:revision>
  <cp:lastPrinted>2016-09-21T07:32:00Z</cp:lastPrinted>
  <dcterms:created xsi:type="dcterms:W3CDTF">2016-09-21T07:14:00Z</dcterms:created>
  <dcterms:modified xsi:type="dcterms:W3CDTF">2016-09-21T08:26:00Z</dcterms:modified>
</cp:coreProperties>
</file>